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935F" w14:textId="77777777" w:rsidR="005862FE" w:rsidRDefault="005862FE" w:rsidP="005862FE"/>
    <w:p w14:paraId="1C5A89B7" w14:textId="77777777" w:rsidR="005862FE" w:rsidRDefault="005862FE" w:rsidP="005862FE"/>
    <w:tbl>
      <w:tblPr>
        <w:tblW w:w="94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4958"/>
      </w:tblGrid>
      <w:tr w:rsidR="005862FE" w14:paraId="42F4AA7F" w14:textId="77777777" w:rsidTr="00E06A0E">
        <w:trPr>
          <w:jc w:val="center"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620207" w14:textId="77777777" w:rsidR="005862FE" w:rsidRDefault="005862FE" w:rsidP="00E06A0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Mateřská škola Rozhovice</w:t>
            </w:r>
          </w:p>
        </w:tc>
      </w:tr>
      <w:tr w:rsidR="005862FE" w14:paraId="3C8EAB0F" w14:textId="77777777" w:rsidTr="00E06A0E">
        <w:trPr>
          <w:cantSplit/>
          <w:jc w:val="center"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DAFD1" w14:textId="77777777" w:rsidR="005862FE" w:rsidRDefault="005862FE" w:rsidP="00E06A0E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Vnitřní řád školní jídelny</w:t>
            </w:r>
          </w:p>
        </w:tc>
      </w:tr>
      <w:tr w:rsidR="005862FE" w14:paraId="4AE1A6AB" w14:textId="77777777" w:rsidTr="00E06A0E">
        <w:trPr>
          <w:jc w:val="center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538E3" w14:textId="0224CCC5" w:rsidR="005862FE" w:rsidRDefault="005862FE" w:rsidP="00E06A0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sz w:val="20"/>
                <w:szCs w:val="20"/>
              </w:rPr>
              <w:t xml:space="preserve">Č. jednací: </w:t>
            </w:r>
            <w:proofErr w:type="spellStart"/>
            <w:r>
              <w:rPr>
                <w:rFonts w:ascii="Calibri" w:hAnsi="Calibri" w:cs="Calibri"/>
                <w:color w:val="000000"/>
              </w:rPr>
              <w:t>MSRoz</w:t>
            </w:r>
            <w:proofErr w:type="spellEnd"/>
            <w:r>
              <w:rPr>
                <w:rFonts w:ascii="Calibri" w:hAnsi="Calibri" w:cs="Calibri"/>
                <w:color w:val="000000"/>
              </w:rPr>
              <w:t>- 26/202</w:t>
            </w:r>
            <w:r w:rsidR="00562CB2">
              <w:rPr>
                <w:rFonts w:ascii="Calibri" w:hAnsi="Calibri" w:cs="Calibri"/>
                <w:color w:val="000000"/>
              </w:rPr>
              <w:t>5</w:t>
            </w:r>
          </w:p>
          <w:p w14:paraId="22A43F86" w14:textId="77777777" w:rsidR="005862FE" w:rsidRDefault="005862FE" w:rsidP="00E06A0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5B01B" w14:textId="77777777" w:rsidR="005862FE" w:rsidRDefault="005862FE" w:rsidP="00E06A0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Spisový a skartační znak:  A.1.          A5</w:t>
            </w:r>
          </w:p>
        </w:tc>
      </w:tr>
      <w:tr w:rsidR="005862FE" w14:paraId="0769A8B6" w14:textId="77777777" w:rsidTr="00E06A0E">
        <w:trPr>
          <w:jc w:val="center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3C410" w14:textId="77777777" w:rsidR="005862FE" w:rsidRDefault="005862FE" w:rsidP="00E06A0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580C3" w14:textId="77777777" w:rsidR="005862FE" w:rsidRDefault="005862FE" w:rsidP="00E06A0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Lucie Chmelíková, vedoucí školní jídelny</w:t>
            </w:r>
          </w:p>
        </w:tc>
      </w:tr>
      <w:tr w:rsidR="005862FE" w14:paraId="4CE324B0" w14:textId="77777777" w:rsidTr="00E06A0E">
        <w:trPr>
          <w:jc w:val="center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A08DC" w14:textId="77777777" w:rsidR="005862FE" w:rsidRDefault="005862FE" w:rsidP="00E06A0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2C959" w14:textId="77777777" w:rsidR="005862FE" w:rsidRDefault="005862FE" w:rsidP="00E06A0E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Veronika Pleskotová, ředitelka</w:t>
            </w:r>
          </w:p>
        </w:tc>
      </w:tr>
      <w:tr w:rsidR="005862FE" w14:paraId="65D6B8D9" w14:textId="77777777" w:rsidTr="00E06A0E">
        <w:trPr>
          <w:jc w:val="center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3471C" w14:textId="77777777" w:rsidR="005862FE" w:rsidRDefault="005862FE" w:rsidP="00E06A0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Řád nabývá účinnosti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BC87A" w14:textId="77777777" w:rsidR="005862FE" w:rsidRDefault="005862FE" w:rsidP="00E06A0E">
            <w:pPr>
              <w:spacing w:line="276" w:lineRule="auto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1.9.2025</w:t>
            </w:r>
          </w:p>
        </w:tc>
      </w:tr>
    </w:tbl>
    <w:p w14:paraId="797E5670" w14:textId="77777777" w:rsidR="005862FE" w:rsidRDefault="005862FE" w:rsidP="005862FE">
      <w:pPr>
        <w:rPr>
          <w:rFonts w:cstheme="minorHAnsi"/>
          <w:sz w:val="16"/>
          <w:szCs w:val="16"/>
        </w:rPr>
      </w:pPr>
    </w:p>
    <w:p w14:paraId="7EC6FF52" w14:textId="77777777" w:rsidR="005862FE" w:rsidRDefault="005862FE" w:rsidP="005862FE">
      <w:pPr>
        <w:spacing w:before="100" w:beforeAutospacing="1" w:after="100" w:afterAutospacing="1"/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Vnitřní řád školní </w:t>
      </w:r>
      <w:proofErr w:type="gramStart"/>
      <w:r>
        <w:rPr>
          <w:rFonts w:cstheme="minorHAnsi"/>
          <w:b/>
          <w:bCs/>
          <w:sz w:val="28"/>
          <w:szCs w:val="28"/>
          <w:u w:val="single"/>
        </w:rPr>
        <w:t>jídelny- výdejny</w:t>
      </w:r>
      <w:proofErr w:type="gramEnd"/>
    </w:p>
    <w:p w14:paraId="333DD7B6" w14:textId="77777777" w:rsidR="005862FE" w:rsidRDefault="005862FE" w:rsidP="005862FE">
      <w:pPr>
        <w:spacing w:before="100" w:beforeAutospacing="1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I. Úvodní část</w:t>
      </w:r>
    </w:p>
    <w:p w14:paraId="668942BF" w14:textId="77777777" w:rsidR="005862FE" w:rsidRDefault="005862FE" w:rsidP="005862FE">
      <w:pPr>
        <w:pStyle w:val="Odstavecseseznamem"/>
        <w:numPr>
          <w:ilvl w:val="0"/>
          <w:numId w:val="11"/>
        </w:numPr>
        <w:autoSpaceDE w:val="0"/>
        <w:autoSpaceDN w:val="0"/>
        <w:spacing w:after="100" w:afterAutospacing="1" w:line="240" w:lineRule="auto"/>
        <w:rPr>
          <w:rFonts w:cstheme="minorHAnsi"/>
        </w:rPr>
      </w:pPr>
      <w:r>
        <w:rPr>
          <w:rFonts w:cstheme="minorHAnsi"/>
        </w:rPr>
        <w:t>Školní jídelna zajišťuje stravování řádně zapsaných dětí ve věku od 2 do 6 let, dětí s odkladem školní docházky (7 let). Školní jídelna zajišťuje přípravu přesnídávek, svačinek a pitného režimu. Obědy se dovážejí denně z MŠ Načešice.</w:t>
      </w:r>
    </w:p>
    <w:p w14:paraId="3AD28D3A" w14:textId="77777777" w:rsidR="005862FE" w:rsidRDefault="005862FE" w:rsidP="005862FE">
      <w:pPr>
        <w:numPr>
          <w:ilvl w:val="0"/>
          <w:numId w:val="11"/>
        </w:numPr>
        <w:autoSpaceDN w:val="0"/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Vnitřní řád školní jídelny je závazný pro všechny osoby, které se stravují ve školní jídelně, v případě nezletilých žáků i pro zákonné zástupce.</w:t>
      </w:r>
    </w:p>
    <w:p w14:paraId="3A80BCDE" w14:textId="77777777" w:rsidR="005862FE" w:rsidRDefault="005862FE" w:rsidP="005862FE">
      <w:pPr>
        <w:numPr>
          <w:ilvl w:val="0"/>
          <w:numId w:val="11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Vnitřní řád školní jídelny je zpracován v souladu s těmito zákony a vyhláškami:</w:t>
      </w:r>
    </w:p>
    <w:p w14:paraId="77DA5F78" w14:textId="77777777" w:rsidR="005862FE" w:rsidRDefault="005862FE" w:rsidP="005862FE">
      <w:pPr>
        <w:numPr>
          <w:ilvl w:val="0"/>
          <w:numId w:val="12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zákonem č. 561/2004 Sb., školský zákon, ve znění pozdějších předpisů,</w:t>
      </w:r>
    </w:p>
    <w:p w14:paraId="0F8D8219" w14:textId="77777777" w:rsidR="005862FE" w:rsidRDefault="005862FE" w:rsidP="005862FE">
      <w:pPr>
        <w:numPr>
          <w:ilvl w:val="0"/>
          <w:numId w:val="12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zákonem č. 258/2000Sb., o ochraně veřejného zdraví, ve znění pozdějších předpisů,</w:t>
      </w:r>
    </w:p>
    <w:p w14:paraId="42C4A42A" w14:textId="77777777" w:rsidR="005862FE" w:rsidRDefault="005862FE" w:rsidP="005862FE">
      <w:pPr>
        <w:numPr>
          <w:ilvl w:val="0"/>
          <w:numId w:val="12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vyhláškou č. </w:t>
      </w:r>
      <w:r w:rsidRPr="00BC0250">
        <w:rPr>
          <w:rFonts w:cstheme="minorHAnsi"/>
          <w:color w:val="000000"/>
          <w:shd w:val="clear" w:color="auto" w:fill="FFFFFF"/>
        </w:rPr>
        <w:t>310/2025 sb</w:t>
      </w:r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cstheme="minorHAnsi"/>
        </w:rPr>
        <w:t>, o školním stravování, ve znění pozdějších předpisů,</w:t>
      </w:r>
    </w:p>
    <w:p w14:paraId="0CDACA1C" w14:textId="77777777" w:rsidR="005862FE" w:rsidRDefault="005862FE" w:rsidP="005862FE">
      <w:pPr>
        <w:numPr>
          <w:ilvl w:val="0"/>
          <w:numId w:val="12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vyhláškou č. 137/2004 Sb., o hygienických požadavcích na stravovací služby a o zásadách osobní a provozní hygieny při činnostech epidemiologicky závažných, ve znění pozdějších předpisů,</w:t>
      </w:r>
    </w:p>
    <w:p w14:paraId="40884866" w14:textId="77777777" w:rsidR="005862FE" w:rsidRDefault="005862FE" w:rsidP="005862FE">
      <w:pPr>
        <w:numPr>
          <w:ilvl w:val="0"/>
          <w:numId w:val="12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vyhláškou č.84/2005 Sb., o nákladech na závodní stravování a jejich úhradě v příspěvkových organizacích zřízených ÚSC, ve znění pozdějších předpisů,</w:t>
      </w:r>
    </w:p>
    <w:p w14:paraId="474E3BAF" w14:textId="77777777" w:rsidR="005862FE" w:rsidRDefault="005862FE" w:rsidP="005862FE">
      <w:pPr>
        <w:numPr>
          <w:ilvl w:val="0"/>
          <w:numId w:val="12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nařízení EU č. 852/2004 o hygieně potravin, ve znění pozdějších předpisů.</w:t>
      </w:r>
    </w:p>
    <w:p w14:paraId="1F547F1E" w14:textId="77777777" w:rsidR="005862FE" w:rsidRDefault="005862FE" w:rsidP="005862FE">
      <w:pPr>
        <w:numPr>
          <w:ilvl w:val="0"/>
          <w:numId w:val="13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Jídelníček je vždy sestavován podle zásad zdravé výživy a dodržování výživových norem u sledovaných potravin a v rozsahu dle § 4 odst. 3 a 9 vyhlášky č. </w:t>
      </w:r>
      <w:r w:rsidRPr="00BC0250">
        <w:rPr>
          <w:rFonts w:cstheme="minorHAnsi"/>
          <w:color w:val="000000"/>
          <w:shd w:val="clear" w:color="auto" w:fill="FFFFFF"/>
        </w:rPr>
        <w:t>310/2025 sb</w:t>
      </w:r>
      <w:r>
        <w:rPr>
          <w:rFonts w:cstheme="minorHAnsi"/>
        </w:rPr>
        <w:t>., o školním stravování s návazností na jídelní lístek MŠ Načešice.</w:t>
      </w:r>
    </w:p>
    <w:p w14:paraId="079D73E0" w14:textId="77777777" w:rsidR="005862FE" w:rsidRDefault="005862FE" w:rsidP="005862FE">
      <w:pPr>
        <w:numPr>
          <w:ilvl w:val="0"/>
          <w:numId w:val="14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S Vnitřním řádem školní jídelny jsou rodiče seznámeni prostřednictvím webových stránek mateřské školy, na nástěnkách a na informativních schůzkách.</w:t>
      </w:r>
    </w:p>
    <w:p w14:paraId="3E7300E9" w14:textId="77777777" w:rsidR="005862FE" w:rsidRDefault="005862FE" w:rsidP="005862FE">
      <w:pPr>
        <w:spacing w:before="100" w:beforeAutospacing="1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II. Práva a povinnosti </w:t>
      </w:r>
      <w:proofErr w:type="gramStart"/>
      <w:r>
        <w:rPr>
          <w:rFonts w:cstheme="minorHAnsi"/>
          <w:b/>
          <w:bCs/>
          <w:sz w:val="28"/>
          <w:szCs w:val="28"/>
        </w:rPr>
        <w:t>dětí - strávníků</w:t>
      </w:r>
      <w:proofErr w:type="gramEnd"/>
      <w:r>
        <w:rPr>
          <w:rFonts w:cstheme="minorHAnsi"/>
          <w:b/>
          <w:bCs/>
          <w:sz w:val="28"/>
          <w:szCs w:val="28"/>
        </w:rPr>
        <w:t xml:space="preserve"> a jejich zákonných zástupců ve školní výdejně a pravidla vzájemných vztahů s pracovníky školy</w:t>
      </w:r>
    </w:p>
    <w:p w14:paraId="5CF6CEBF" w14:textId="77777777" w:rsidR="005862FE" w:rsidRDefault="005862FE" w:rsidP="005862FE">
      <w:pPr>
        <w:pStyle w:val="Odstavecseseznamem"/>
        <w:numPr>
          <w:ilvl w:val="0"/>
          <w:numId w:val="15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Strávník má právo:</w:t>
      </w:r>
    </w:p>
    <w:p w14:paraId="03666901" w14:textId="77777777" w:rsidR="005862FE" w:rsidRDefault="005862FE" w:rsidP="005862FE">
      <w:pPr>
        <w:pStyle w:val="Odstavecseseznamem"/>
        <w:numPr>
          <w:ilvl w:val="1"/>
          <w:numId w:val="16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na kvalitní a vyváženou stravu</w:t>
      </w:r>
    </w:p>
    <w:p w14:paraId="0AD70942" w14:textId="77777777" w:rsidR="005862FE" w:rsidRDefault="005862FE" w:rsidP="005862FE">
      <w:pPr>
        <w:pStyle w:val="Odstavecseseznamem"/>
        <w:numPr>
          <w:ilvl w:val="1"/>
          <w:numId w:val="16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na dodržování bezpečnosti a ochrany zdraví</w:t>
      </w:r>
    </w:p>
    <w:p w14:paraId="768ADDCC" w14:textId="77777777" w:rsidR="005862FE" w:rsidRDefault="005862FE" w:rsidP="005862FE">
      <w:pPr>
        <w:pStyle w:val="Odstavecseseznamem"/>
        <w:numPr>
          <w:ilvl w:val="1"/>
          <w:numId w:val="16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na ochranu před sociálně patologickými jevy a před projevy diskriminace, nepřátelství a násilí</w:t>
      </w:r>
    </w:p>
    <w:p w14:paraId="486BDD7C" w14:textId="77777777" w:rsidR="005862FE" w:rsidRDefault="005862FE" w:rsidP="005862FE">
      <w:pPr>
        <w:pStyle w:val="Odstavecseseznamem"/>
        <w:numPr>
          <w:ilvl w:val="0"/>
          <w:numId w:val="15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Strávník má povinnosti:</w:t>
      </w:r>
    </w:p>
    <w:p w14:paraId="6D1CB9FB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dodržovat řád a příslušné instrukce školní jídelny</w:t>
      </w:r>
    </w:p>
    <w:p w14:paraId="0217CD85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odebrat stravu ve vyhrazeném čase a místě</w:t>
      </w:r>
    </w:p>
    <w:p w14:paraId="66341A31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lastRenderedPageBreak/>
        <w:t>chovat se při stravování ohleduplně, v souladu s hygienickými a společenskými pravidly stolování</w:t>
      </w:r>
    </w:p>
    <w:p w14:paraId="77DDB074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při přenosu jídla se strávníci chovají ukázněně, neběhají a neprovádí jiné činnosti, které by mohly způsobit nebezpečí pádu</w:t>
      </w:r>
    </w:p>
    <w:p w14:paraId="0EC73D24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použité nádobí odnesou strávníci na stanovené odkládací místo a roztřídí je</w:t>
      </w:r>
    </w:p>
    <w:p w14:paraId="0C81503E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neprojevovat diskriminaci, nepřátelství a násilí ke skupině nebo jednotlivci</w:t>
      </w:r>
    </w:p>
    <w:p w14:paraId="57F01CE9" w14:textId="77777777" w:rsidR="005862FE" w:rsidRDefault="005862FE" w:rsidP="005862FE">
      <w:pPr>
        <w:pStyle w:val="Odstavecseseznamem"/>
        <w:numPr>
          <w:ilvl w:val="0"/>
          <w:numId w:val="15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Zákonný zástupce má právo:</w:t>
      </w:r>
    </w:p>
    <w:p w14:paraId="3191EDF0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na informovanost týkající se provozu jídelny viz. vnitřní řád školní jídelny</w:t>
      </w:r>
    </w:p>
    <w:p w14:paraId="4661DB1E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 xml:space="preserve">na informovanost týkající se výroby stravy (alergeny, suroviny, postup výroby) viz. jídelní lístek </w:t>
      </w:r>
    </w:p>
    <w:p w14:paraId="331FD9F4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 xml:space="preserve">v případě pochybností obrátit se na statutární </w:t>
      </w:r>
      <w:proofErr w:type="gramStart"/>
      <w:r>
        <w:rPr>
          <w:rFonts w:cstheme="minorHAnsi"/>
        </w:rPr>
        <w:t>orgán - ředitele</w:t>
      </w:r>
      <w:proofErr w:type="gramEnd"/>
      <w:r>
        <w:rPr>
          <w:rFonts w:cstheme="minorHAnsi"/>
        </w:rPr>
        <w:t>, zřizovatele, KHS, ČŠI</w:t>
      </w:r>
    </w:p>
    <w:p w14:paraId="67F92720" w14:textId="77777777" w:rsidR="005862FE" w:rsidRDefault="005862FE" w:rsidP="005862FE">
      <w:pPr>
        <w:pStyle w:val="Odstavecseseznamem"/>
        <w:numPr>
          <w:ilvl w:val="0"/>
          <w:numId w:val="15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Zákonný zástupce má povinnosti:</w:t>
      </w:r>
    </w:p>
    <w:p w14:paraId="5C5EED63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hradit včas stravné a v určené výši, vždy zálohově měsíc předem k 15. dni v měsíci</w:t>
      </w:r>
    </w:p>
    <w:p w14:paraId="40C5C4FC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dodržovat vnitřní řád školní jídelny</w:t>
      </w:r>
    </w:p>
    <w:p w14:paraId="7E22BF1A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nahlásit případné změny v matrice, čísla účtu, ukončení stravování</w:t>
      </w:r>
    </w:p>
    <w:p w14:paraId="160A3432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neprojevovat diskriminaci, nepřátelství a násilí ke skupině nebo jednotlivci</w:t>
      </w:r>
    </w:p>
    <w:p w14:paraId="20811D6F" w14:textId="77777777" w:rsidR="005862FE" w:rsidRDefault="005862FE" w:rsidP="005862FE">
      <w:pPr>
        <w:pStyle w:val="Odstavecseseznamem"/>
        <w:numPr>
          <w:ilvl w:val="0"/>
          <w:numId w:val="15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Práva a povinnosti pracovníků školy:</w:t>
      </w:r>
    </w:p>
    <w:p w14:paraId="1452F8CE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všichni pracovníci školy jsou povinni dodržovat vnitřní řád školní jídelny a další vnitřní předpisy školy</w:t>
      </w:r>
    </w:p>
    <w:p w14:paraId="4E1FA345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v zájmu ochrany vlastního zdraví a zdraví dětí jsou pracovníci školní jídelny a provozní pracovníci povinni se pravidelně účastnit školení v oblasti bezpečnosti zdraví a ochrany při nejrůznějších činnostech a dodržovat veškeré zásady bezpečnosti.</w:t>
      </w:r>
    </w:p>
    <w:p w14:paraId="2EC75CE4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všichni pracovníci školní jídelny jsou povinni dodržovat veškeré hygienické předpisy</w:t>
      </w:r>
    </w:p>
    <w:p w14:paraId="314373F7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pedagogičtí pracovníci školy jsou povinni vykonávat během podávání stravy dohled nad žáky</w:t>
      </w:r>
    </w:p>
    <w:p w14:paraId="03C49C1B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 w:rsidRPr="00E60E11">
        <w:rPr>
          <w:rFonts w:cstheme="minorHAnsi"/>
        </w:rPr>
        <w:t>Učitelky nesou zodpovědnost za dodržování hygieny a dbají na</w:t>
      </w:r>
      <w:r>
        <w:rPr>
          <w:rFonts w:cstheme="minorHAnsi"/>
        </w:rPr>
        <w:t xml:space="preserve"> dodržování pitného režimu dětí</w:t>
      </w:r>
    </w:p>
    <w:p w14:paraId="28A57554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Učitelky p</w:t>
      </w:r>
      <w:r w:rsidRPr="00E60E11">
        <w:rPr>
          <w:rFonts w:cstheme="minorHAnsi"/>
        </w:rPr>
        <w:t>oučují děti opakovaně a přiměřenou formou o bezpečném a kulturním chování a stolování</w:t>
      </w:r>
    </w:p>
    <w:p w14:paraId="6E92CFDC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 w:rsidRPr="00E60E11">
        <w:rPr>
          <w:rFonts w:cstheme="minorHAnsi"/>
        </w:rPr>
        <w:t>V případě, kdy dojde v prostorách třídy k rozbití nádobí nebo rozlití jídla na stoly nebo podlahu, zajistí zaměstnanci ihned úklid</w:t>
      </w:r>
    </w:p>
    <w:p w14:paraId="113D1B8B" w14:textId="77777777" w:rsidR="005862FE" w:rsidRPr="00E60E11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 w:rsidRPr="00E60E11">
        <w:rPr>
          <w:rFonts w:cstheme="minorHAnsi"/>
        </w:rPr>
        <w:t>Způsob řešení nouzových a havarijní situací (např. přerušení dodávky energií, vody apod.) projedná ředitelka školy neprodleně se zřizovatelem a seznámí strávníky s jejím řešením</w:t>
      </w:r>
    </w:p>
    <w:p w14:paraId="70565745" w14:textId="77777777" w:rsidR="005862FE" w:rsidRDefault="005862FE" w:rsidP="005862FE">
      <w:pPr>
        <w:pStyle w:val="Odstavecseseznamem"/>
        <w:numPr>
          <w:ilvl w:val="0"/>
          <w:numId w:val="15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Základní pravidla vzájemných vztahů zaměstnanců</w:t>
      </w:r>
    </w:p>
    <w:p w14:paraId="3B5EDF9D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všichni zaměstnanci MŠ vedou děti k vzájemnému respektování, dbají o vytváření partnerských vztahů podložených vzájemnou úctou, důvěrou a spravedlností</w:t>
      </w:r>
    </w:p>
    <w:p w14:paraId="41B55317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všichni zaměstnanci MŠ vedou děti k dodržování základních společenských pravidel a pravidel slušné a zdvořilé komunikace</w:t>
      </w:r>
    </w:p>
    <w:p w14:paraId="64417704" w14:textId="77777777" w:rsidR="005862FE" w:rsidRDefault="005862FE" w:rsidP="005862FE">
      <w:pPr>
        <w:pStyle w:val="Odstavecseseznamem"/>
        <w:numPr>
          <w:ilvl w:val="1"/>
          <w:numId w:val="15"/>
        </w:numPr>
        <w:autoSpaceDN w:val="0"/>
        <w:spacing w:before="100" w:beforeAutospacing="1" w:after="100" w:afterAutospacing="1" w:line="240" w:lineRule="auto"/>
        <w:ind w:left="1134"/>
        <w:rPr>
          <w:rFonts w:cstheme="minorHAnsi"/>
        </w:rPr>
      </w:pPr>
      <w:r>
        <w:rPr>
          <w:rFonts w:cstheme="minorHAnsi"/>
        </w:rPr>
        <w:t>všichni zaměstnanci MŠ vedou děti, aby dbali na udržování pořádku a čistoty ve všech prostorách MŠ</w:t>
      </w:r>
    </w:p>
    <w:p w14:paraId="3E7FB03E" w14:textId="77777777" w:rsidR="005862FE" w:rsidRDefault="005862FE" w:rsidP="005862FE">
      <w:pPr>
        <w:pStyle w:val="Normlnweb"/>
        <w:spacing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III. Ochrana majetku školy</w:t>
      </w:r>
    </w:p>
    <w:p w14:paraId="4399018E" w14:textId="77777777" w:rsidR="005862FE" w:rsidRDefault="005862FE" w:rsidP="005862FE">
      <w:pPr>
        <w:pStyle w:val="Odstavecseseznamem"/>
        <w:numPr>
          <w:ilvl w:val="0"/>
          <w:numId w:val="15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Děti používají zařízení třídy za účelem běžné denní práce a stravování.</w:t>
      </w:r>
    </w:p>
    <w:p w14:paraId="5FDD85EB" w14:textId="77777777" w:rsidR="005862FE" w:rsidRDefault="005862FE" w:rsidP="005862FE">
      <w:pPr>
        <w:pStyle w:val="Odstavecseseznamem"/>
        <w:numPr>
          <w:ilvl w:val="0"/>
          <w:numId w:val="15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Děti jsou pedagogy poučovány a vedeny k ochraně majetku školy.</w:t>
      </w:r>
    </w:p>
    <w:p w14:paraId="50676056" w14:textId="77777777" w:rsidR="005862FE" w:rsidRDefault="005862FE" w:rsidP="005862FE">
      <w:pPr>
        <w:pStyle w:val="Odstavecseseznamem"/>
        <w:numPr>
          <w:ilvl w:val="0"/>
          <w:numId w:val="15"/>
        </w:numPr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>Povinnosti všech zaměstnanců mateřské školy je majetek školy chránit a nepoškozovat. Konkrétní jejich povinnosti jsou obsaženy v organizačním řádu mateřské školy a pracovních náplních.</w:t>
      </w:r>
    </w:p>
    <w:p w14:paraId="28E7A686" w14:textId="77777777" w:rsidR="005862FE" w:rsidRDefault="005862FE" w:rsidP="005862FE">
      <w:pPr>
        <w:pStyle w:val="Normlnweb"/>
        <w:spacing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9EC3001" w14:textId="77777777" w:rsidR="005862FE" w:rsidRDefault="005862FE" w:rsidP="005862FE">
      <w:pPr>
        <w:pStyle w:val="Normlnweb"/>
        <w:spacing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IV. Organizace stravování, přihlašování a odhlašování</w:t>
      </w:r>
    </w:p>
    <w:p w14:paraId="54FA8196" w14:textId="77777777" w:rsidR="005862FE" w:rsidRDefault="005862FE" w:rsidP="005862FE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 xml:space="preserve">Pokrmy se připravují podle souboru receptur pro školní stravování a vlastních receptur vyhovujících požadavkům školního stravování vč. technologických postupů a jsou uloženy v kuchyni MŠ, receptury pokrmů připravovaných v MŠ Načešice, jsou uloženy tam. </w:t>
      </w:r>
    </w:p>
    <w:p w14:paraId="294A2E90" w14:textId="77777777" w:rsidR="005862FE" w:rsidRDefault="005862FE" w:rsidP="005862FE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>Jídelníčky na týden s označením alergenů jsou k dispozici na nástěnce třídy a na webových stránkách MŠ.</w:t>
      </w:r>
    </w:p>
    <w:p w14:paraId="1DE90057" w14:textId="77777777" w:rsidR="005862FE" w:rsidRDefault="005862FE" w:rsidP="005862FE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>Při přijímacím řízení obdrží zákonný zástupce přihlášku ke stravování, kterou vyplněnou odevzdá vedoucí školní jídelny.</w:t>
      </w:r>
    </w:p>
    <w:p w14:paraId="0EBEBBA9" w14:textId="77777777" w:rsidR="005862FE" w:rsidRDefault="005862FE" w:rsidP="005862FE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>Je-li dítě v době podávání jídla přítomno v mateřské škole, stravuje se vždy.</w:t>
      </w:r>
    </w:p>
    <w:p w14:paraId="463202C2" w14:textId="77777777" w:rsidR="005862FE" w:rsidRDefault="005862FE" w:rsidP="005862FE">
      <w:pPr>
        <w:pStyle w:val="Odstavecseseznamem"/>
        <w:numPr>
          <w:ilvl w:val="0"/>
          <w:numId w:val="17"/>
        </w:numPr>
        <w:autoSpaceDN w:val="0"/>
        <w:spacing w:before="100" w:beforeAutospacing="1" w:after="100" w:afterAutospacing="1" w:line="240" w:lineRule="auto"/>
        <w:ind w:left="709"/>
        <w:rPr>
          <w:rFonts w:cstheme="minorHAnsi"/>
        </w:rPr>
      </w:pPr>
      <w:r>
        <w:rPr>
          <w:rFonts w:cstheme="minorHAnsi"/>
        </w:rPr>
        <w:lastRenderedPageBreak/>
        <w:t>Odhlášky stravy jsou přesně vymezeny Školním řádem. Pokud rodiče své dítě ze stravy včas neodhlásí, jsou povinni stravu zaplatit.</w:t>
      </w:r>
    </w:p>
    <w:p w14:paraId="07A0A771" w14:textId="77777777" w:rsidR="005862FE" w:rsidRDefault="005862FE" w:rsidP="005862FE">
      <w:pPr>
        <w:pStyle w:val="Odstavecseseznamem"/>
        <w:numPr>
          <w:ilvl w:val="0"/>
          <w:numId w:val="17"/>
        </w:numPr>
        <w:autoSpaceDN w:val="0"/>
        <w:spacing w:before="100" w:beforeAutospacing="1" w:after="100" w:afterAutospacing="1" w:line="240" w:lineRule="auto"/>
        <w:ind w:left="709"/>
        <w:rPr>
          <w:rFonts w:cstheme="minorHAnsi"/>
        </w:rPr>
      </w:pPr>
      <w:r>
        <w:rPr>
          <w:rFonts w:cstheme="minorHAnsi"/>
        </w:rPr>
        <w:t>Neodhlášené a neodebrané jídlo je zúčtováno a není za něj poskytována náhrada.</w:t>
      </w:r>
    </w:p>
    <w:p w14:paraId="39446129" w14:textId="77777777" w:rsidR="005862FE" w:rsidRDefault="005862FE" w:rsidP="005862FE">
      <w:pPr>
        <w:pStyle w:val="Odstavecseseznamem"/>
        <w:numPr>
          <w:ilvl w:val="0"/>
          <w:numId w:val="17"/>
        </w:numPr>
        <w:autoSpaceDN w:val="0"/>
        <w:spacing w:before="100" w:beforeAutospacing="1" w:after="100" w:afterAutospacing="1" w:line="240" w:lineRule="auto"/>
        <w:ind w:left="709"/>
        <w:rPr>
          <w:rFonts w:cstheme="minorHAnsi"/>
        </w:rPr>
      </w:pPr>
      <w:r>
        <w:rPr>
          <w:rFonts w:cstheme="minorHAnsi"/>
        </w:rPr>
        <w:t xml:space="preserve">Výdej do </w:t>
      </w:r>
      <w:proofErr w:type="gramStart"/>
      <w:r>
        <w:rPr>
          <w:rFonts w:cstheme="minorHAnsi"/>
        </w:rPr>
        <w:t>jídlonosičů  v</w:t>
      </w:r>
      <w:proofErr w:type="gramEnd"/>
      <w:r>
        <w:rPr>
          <w:rFonts w:cstheme="minorHAnsi"/>
        </w:rPr>
        <w:t xml:space="preserve"> první den nemoci. (pokud dítěti stravu z důvodu nepředpokládané </w:t>
      </w:r>
      <w:proofErr w:type="gramStart"/>
      <w:r>
        <w:rPr>
          <w:rFonts w:cstheme="minorHAnsi"/>
        </w:rPr>
        <w:t>nepřítomnosti - nejčastěji</w:t>
      </w:r>
      <w:proofErr w:type="gram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nemoci - nelze</w:t>
      </w:r>
      <w:proofErr w:type="gramEnd"/>
      <w:r>
        <w:rPr>
          <w:rFonts w:cstheme="minorHAnsi"/>
        </w:rPr>
        <w:t xml:space="preserve"> včas odhlásit, mohou si pro ni rodiče přijít, a to </w:t>
      </w:r>
      <w:proofErr w:type="gramStart"/>
      <w:r>
        <w:rPr>
          <w:rFonts w:cstheme="minorHAnsi"/>
        </w:rPr>
        <w:t>v  11</w:t>
      </w:r>
      <w:proofErr w:type="gramEnd"/>
      <w:r>
        <w:rPr>
          <w:rFonts w:cstheme="minorHAnsi"/>
        </w:rPr>
        <w:t>:15 hodin. Nutností jsou vlastní jídlonosiče, které si rodiče bezprostředně před výdejem přinesou. Tato možnost je pouze první den nepřítomnosti).</w:t>
      </w:r>
    </w:p>
    <w:p w14:paraId="0F5023D6" w14:textId="77777777" w:rsidR="005862FE" w:rsidRDefault="005862FE" w:rsidP="005862FE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>Jídlo podávané do jídlonosičů je určeno k okamžité spotřebě, nejdéle do 12:15 hod.</w:t>
      </w:r>
    </w:p>
    <w:p w14:paraId="107B763A" w14:textId="77777777" w:rsidR="005862FE" w:rsidRDefault="005862FE" w:rsidP="005862FE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>Vyúčtování bude provedeno při ukončení školní docházky převodem zůstatku na vlastní konto dohodnutém termínu u vedoucí školní jídelny.</w:t>
      </w:r>
    </w:p>
    <w:p w14:paraId="6B734C5C" w14:textId="77777777" w:rsidR="005862FE" w:rsidRDefault="005862FE" w:rsidP="005862FE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>Přehled o všech platbách a počtech strávníků v jednotlivých skupinách zaznamenává vedoucí školní jídelny, informace jsou k dispozici na vyžádání rodičů.</w:t>
      </w:r>
    </w:p>
    <w:p w14:paraId="41455597" w14:textId="77777777" w:rsidR="005862FE" w:rsidRDefault="005862FE" w:rsidP="005862FE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>MŠ neposkytuje dietní stravování. Na základě lékařského potvrzení je dětem s dietami nebo potravinovými alergiemi umožněno nosit si vlastní stravu do mateřské školy (viz. Dohoda o stravování dítěte, která je sepsána se zákonným zástupcem dítěte). Strava bude uložena podle její povahy v chladničce nebo na jiném určeném místě odděleně od pokrmů připravených ve školní kuchyni a mimo její výrobní prostory. Za obsah přinášeného jídlonosiče zodpovídá zákonný zástupce dítěte.</w:t>
      </w:r>
    </w:p>
    <w:p w14:paraId="1BF1588D" w14:textId="77777777" w:rsidR="005862FE" w:rsidRPr="002E2EA4" w:rsidRDefault="005862FE" w:rsidP="005862FE">
      <w:pPr>
        <w:pStyle w:val="Normlnweb"/>
        <w:numPr>
          <w:ilvl w:val="0"/>
          <w:numId w:val="17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E60E11">
        <w:rPr>
          <w:rFonts w:asciiTheme="minorHAnsi" w:hAnsiTheme="minorHAnsi" w:cstheme="minorHAnsi"/>
          <w:color w:val="000000"/>
          <w:sz w:val="22"/>
          <w:szCs w:val="22"/>
        </w:rPr>
        <w:t xml:space="preserve">Školní jídelna umožní dítěti konzumaci vlastního jídla časově a prostorově společně se školním stravováním. Dítěti bude poskytnuta pouze nezbytná pomoc při konzumaci vlastního jídla, jako je např. otevření krabičky. </w:t>
      </w:r>
      <w:r w:rsidRPr="002E2EA4">
        <w:rPr>
          <w:rFonts w:asciiTheme="minorHAnsi" w:hAnsiTheme="minorHAnsi" w:cstheme="minorHAnsi"/>
          <w:color w:val="000000"/>
          <w:sz w:val="22"/>
          <w:szCs w:val="22"/>
        </w:rPr>
        <w:t xml:space="preserve">Nezbytná pomoc tedy nezahrnuje: uložení jídla, ohřátí jídla, zapůjčení talíře a příborů, umývání nádoby, likvidaci zbytků. Donáška vlastního jídla je možná až po předchozí domluvě </w:t>
      </w:r>
      <w:proofErr w:type="gramStart"/>
      <w:r w:rsidRPr="002E2EA4">
        <w:rPr>
          <w:rFonts w:asciiTheme="minorHAnsi" w:hAnsiTheme="minorHAnsi" w:cstheme="minorHAnsi"/>
          <w:color w:val="000000"/>
          <w:sz w:val="22"/>
          <w:szCs w:val="22"/>
        </w:rPr>
        <w:t>s</w:t>
      </w:r>
      <w:proofErr w:type="gramEnd"/>
      <w:r w:rsidRPr="002E2EA4">
        <w:rPr>
          <w:rFonts w:asciiTheme="minorHAnsi" w:hAnsiTheme="minorHAnsi" w:cstheme="minorHAnsi"/>
          <w:color w:val="000000"/>
          <w:sz w:val="22"/>
          <w:szCs w:val="22"/>
        </w:rPr>
        <w:t> vedoucí školní jídelny a sepsání vzájemné dohody. MŠ bude respektovat pouze stravu vhodnou pro děti do 7 let, korespondující s koncepcí MŠ (tzn. zdravou a vyváženou), odpovídající všem hygienickým předpisům. MŠ také žádá, aby se strava přiblížila školnímu stravování v aktuální den a nenarušovala tak logicky stravování ostatních dětí.  Přepravní nádoba na vlastní stravu musí být vždy čistá, nepoškozená, určená ke styku s potravinami, odpovídající všem hygienickým předpisům. V opačném případě si MŠ vyhrazuje právo vlastní jídlo odmítnout a nepřijmout</w:t>
      </w:r>
      <w:r w:rsidRPr="00E60E11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2EA4">
        <w:rPr>
          <w:rFonts w:asciiTheme="minorHAnsi" w:hAnsiTheme="minorHAnsi" w:cstheme="minorHAnsi"/>
          <w:color w:val="000000"/>
          <w:sz w:val="22"/>
          <w:szCs w:val="22"/>
        </w:rPr>
        <w:t xml:space="preserve">Odhlášením jídla ze školní jídelny zároveň odhlašujete i pití k danému </w:t>
      </w:r>
      <w:proofErr w:type="gramStart"/>
      <w:r w:rsidRPr="002E2EA4">
        <w:rPr>
          <w:rFonts w:asciiTheme="minorHAnsi" w:hAnsiTheme="minorHAnsi" w:cstheme="minorHAnsi"/>
          <w:color w:val="000000"/>
          <w:sz w:val="22"/>
          <w:szCs w:val="22"/>
        </w:rPr>
        <w:t>jídlu  (</w:t>
      </w:r>
      <w:proofErr w:type="gramEnd"/>
      <w:r w:rsidRPr="002E2EA4">
        <w:rPr>
          <w:rFonts w:asciiTheme="minorHAnsi" w:hAnsiTheme="minorHAnsi" w:cstheme="minorHAnsi"/>
          <w:color w:val="000000"/>
          <w:sz w:val="22"/>
          <w:szCs w:val="22"/>
        </w:rPr>
        <w:t xml:space="preserve"> např. kakao, mošt </w:t>
      </w:r>
      <w:proofErr w:type="gramStart"/>
      <w:r w:rsidRPr="002E2EA4">
        <w:rPr>
          <w:rFonts w:asciiTheme="minorHAnsi" w:hAnsiTheme="minorHAnsi" w:cstheme="minorHAnsi"/>
          <w:color w:val="000000"/>
          <w:sz w:val="22"/>
          <w:szCs w:val="22"/>
        </w:rPr>
        <w:t>… )</w:t>
      </w:r>
      <w:proofErr w:type="gramEnd"/>
      <w:r w:rsidRPr="002E2EA4">
        <w:rPr>
          <w:rFonts w:asciiTheme="minorHAnsi" w:hAnsiTheme="minorHAnsi" w:cstheme="minorHAnsi"/>
          <w:color w:val="000000"/>
          <w:sz w:val="22"/>
          <w:szCs w:val="22"/>
        </w:rPr>
        <w:t xml:space="preserve"> . Samoobslužný pitný režim po celý den je dítěti nadále k dispozici (např. voda, čaj).  Za obsah a kvalitu doneseného vlastního jídla zařízení školního stravování žádným způsobem neodpovídá a rodiče za ně berou na sebe veškerou zodpovědnost</w:t>
      </w:r>
      <w:r w:rsidRPr="002E2EA4">
        <w:rPr>
          <w:color w:val="000000"/>
          <w:sz w:val="27"/>
          <w:szCs w:val="27"/>
        </w:rPr>
        <w:t xml:space="preserve">. </w:t>
      </w:r>
    </w:p>
    <w:p w14:paraId="14DED2C5" w14:textId="77777777" w:rsidR="005862FE" w:rsidRDefault="005862FE" w:rsidP="005862FE">
      <w:pPr>
        <w:pStyle w:val="Odstavecseseznamem"/>
        <w:ind w:left="709"/>
        <w:rPr>
          <w:rFonts w:cstheme="minorHAnsi"/>
        </w:rPr>
      </w:pPr>
    </w:p>
    <w:p w14:paraId="1F5996BA" w14:textId="77777777" w:rsidR="005862FE" w:rsidRDefault="005862FE" w:rsidP="005862FE">
      <w:pPr>
        <w:spacing w:before="24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V. Ceny stravného</w:t>
      </w:r>
    </w:p>
    <w:p w14:paraId="4AF81624" w14:textId="77777777" w:rsidR="005862FE" w:rsidRDefault="005862FE" w:rsidP="005862FE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>Finanční normativ na nákup potravin, tj. cena stravného, je stanovena takto:</w:t>
      </w: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2303"/>
        <w:gridCol w:w="1066"/>
        <w:gridCol w:w="1984"/>
      </w:tblGrid>
      <w:tr w:rsidR="005862FE" w14:paraId="17803EA0" w14:textId="77777777" w:rsidTr="00E06A0E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423D" w14:textId="77777777" w:rsidR="005862FE" w:rsidRDefault="005862FE" w:rsidP="00E06A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Strávníci do 6 let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EBDD" w14:textId="77777777" w:rsidR="005862FE" w:rsidRDefault="005862FE" w:rsidP="00E06A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Strávníci 7-10 let</w:t>
            </w:r>
          </w:p>
        </w:tc>
      </w:tr>
      <w:tr w:rsidR="005862FE" w14:paraId="6FB63629" w14:textId="77777777" w:rsidTr="00E06A0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4296" w14:textId="77777777" w:rsidR="005862FE" w:rsidRDefault="005862FE" w:rsidP="00E06A0E">
            <w:pPr>
              <w:rPr>
                <w:rFonts w:cstheme="minorHAnsi"/>
              </w:rPr>
            </w:pPr>
            <w:r>
              <w:rPr>
                <w:rFonts w:cstheme="minorHAnsi"/>
              </w:rPr>
              <w:t>Přesnídávka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52C0" w14:textId="77777777" w:rsidR="005862FE" w:rsidRDefault="005862FE" w:rsidP="00E06A0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13,--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7CEC" w14:textId="77777777" w:rsidR="005862FE" w:rsidRDefault="005862FE" w:rsidP="00E06A0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14,--</w:t>
            </w:r>
          </w:p>
        </w:tc>
      </w:tr>
      <w:tr w:rsidR="005862FE" w14:paraId="7901718C" w14:textId="77777777" w:rsidTr="00E06A0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A739" w14:textId="77777777" w:rsidR="005862FE" w:rsidRDefault="005862FE" w:rsidP="00E06A0E">
            <w:pPr>
              <w:rPr>
                <w:rFonts w:cstheme="minorHAnsi"/>
              </w:rPr>
            </w:pPr>
            <w:r>
              <w:rPr>
                <w:rFonts w:cstheme="minorHAnsi"/>
              </w:rPr>
              <w:t>Oběd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17F0" w14:textId="77777777" w:rsidR="005862FE" w:rsidRDefault="005862FE" w:rsidP="00E06A0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35,--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310C" w14:textId="77777777" w:rsidR="005862FE" w:rsidRDefault="005862FE" w:rsidP="00E06A0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35,--</w:t>
            </w:r>
          </w:p>
        </w:tc>
      </w:tr>
      <w:tr w:rsidR="005862FE" w14:paraId="35EA5E38" w14:textId="77777777" w:rsidTr="00E06A0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76E000B" w14:textId="77777777" w:rsidR="005862FE" w:rsidRDefault="005862FE" w:rsidP="00E06A0E">
            <w:pPr>
              <w:rPr>
                <w:rFonts w:cstheme="minorHAnsi"/>
              </w:rPr>
            </w:pPr>
            <w:r>
              <w:rPr>
                <w:rFonts w:cstheme="minorHAnsi"/>
              </w:rPr>
              <w:t>Svačina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048D52" w14:textId="77777777" w:rsidR="005862FE" w:rsidRDefault="005862FE" w:rsidP="00E06A0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13,--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AE6F22" w14:textId="77777777" w:rsidR="005862FE" w:rsidRDefault="005862FE" w:rsidP="00E06A0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14,--</w:t>
            </w:r>
          </w:p>
        </w:tc>
      </w:tr>
      <w:tr w:rsidR="005862FE" w14:paraId="62E95FD1" w14:textId="77777777" w:rsidTr="00E06A0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B2D4F46" w14:textId="77777777" w:rsidR="005862FE" w:rsidRDefault="005862FE" w:rsidP="00E06A0E">
            <w:pPr>
              <w:rPr>
                <w:rFonts w:cstheme="minorHAnsi"/>
              </w:rPr>
            </w:pPr>
            <w:r>
              <w:rPr>
                <w:rFonts w:cstheme="minorHAnsi"/>
              </w:rPr>
              <w:t>Pití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4734D5" w14:textId="77777777" w:rsidR="005862FE" w:rsidRDefault="005862FE" w:rsidP="00E06A0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3,--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C2815C" w14:textId="77777777" w:rsidR="005862FE" w:rsidRDefault="005862FE" w:rsidP="00E06A0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3,--</w:t>
            </w:r>
          </w:p>
        </w:tc>
      </w:tr>
      <w:tr w:rsidR="005862FE" w14:paraId="0F64B3A0" w14:textId="77777777" w:rsidTr="00E06A0E"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B403" w14:textId="77777777" w:rsidR="005862FE" w:rsidRDefault="005862FE" w:rsidP="00E06A0E">
            <w:pPr>
              <w:rPr>
                <w:rFonts w:cstheme="minorHAnsi"/>
              </w:rPr>
            </w:pPr>
            <w:r>
              <w:rPr>
                <w:rFonts w:cstheme="minorHAnsi"/>
              </w:rPr>
              <w:t>Celkem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9DD2" w14:textId="77777777" w:rsidR="005862FE" w:rsidRDefault="005862FE" w:rsidP="00E06A0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64,--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6D1C" w14:textId="77777777" w:rsidR="005862FE" w:rsidRDefault="005862FE" w:rsidP="00E06A0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66,--</w:t>
            </w:r>
          </w:p>
        </w:tc>
      </w:tr>
    </w:tbl>
    <w:p w14:paraId="254BBCB2" w14:textId="77777777" w:rsidR="005862FE" w:rsidRDefault="005862FE" w:rsidP="005862FE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 xml:space="preserve">Na začátku každého měsíce se vypočítá záloha na celý následující měsíc, </w:t>
      </w:r>
      <w:r>
        <w:rPr>
          <w:rFonts w:cstheme="minorHAnsi"/>
        </w:rPr>
        <w:br/>
        <w:t>tj. počet pracovních dnů x finanční normativ (nebo částka podle domluvených stravovacích zvyklostí, např. trvale odhlášená odpolední svačina, 5denní docházka apod.), přeplatky z minulého měsíce se odečítají, nedoplatky z minulého měsíce se přičítají.</w:t>
      </w:r>
    </w:p>
    <w:p w14:paraId="6592BBA6" w14:textId="77777777" w:rsidR="005862FE" w:rsidRDefault="005862FE" w:rsidP="005862FE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>K částce stravného se přičte úplata za předškolní vzdělávání dětí.</w:t>
      </w:r>
    </w:p>
    <w:p w14:paraId="4935B7FB" w14:textId="77777777" w:rsidR="005862FE" w:rsidRDefault="005862FE" w:rsidP="005862FE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>Platba probíhá jednou částkou.</w:t>
      </w:r>
    </w:p>
    <w:p w14:paraId="2CDFE882" w14:textId="77777777" w:rsidR="005862FE" w:rsidRDefault="005862FE" w:rsidP="005862FE">
      <w:pPr>
        <w:spacing w:before="24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VI. Způsob platby</w:t>
      </w:r>
    </w:p>
    <w:p w14:paraId="24E79247" w14:textId="77777777" w:rsidR="005862FE" w:rsidRDefault="005862FE" w:rsidP="005862FE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 xml:space="preserve">Probíhá inkasním </w:t>
      </w:r>
      <w:proofErr w:type="gramStart"/>
      <w:r>
        <w:rPr>
          <w:rFonts w:cstheme="minorHAnsi"/>
        </w:rPr>
        <w:t>příkazem - MŠ</w:t>
      </w:r>
      <w:proofErr w:type="gramEnd"/>
      <w:r>
        <w:rPr>
          <w:rFonts w:cstheme="minorHAnsi"/>
        </w:rPr>
        <w:t xml:space="preserve"> sama vyinkasuje platbu z účtu klienta, v bance musí být k účtu zaveden souhlas s inkasem, výjimečně po dohodě </w:t>
      </w:r>
      <w:proofErr w:type="gramStart"/>
      <w:r>
        <w:rPr>
          <w:rFonts w:cstheme="minorHAnsi"/>
        </w:rPr>
        <w:t>s</w:t>
      </w:r>
      <w:proofErr w:type="gramEnd"/>
      <w:r>
        <w:rPr>
          <w:rFonts w:cstheme="minorHAnsi"/>
        </w:rPr>
        <w:t> vedoucí školní jídelny i bezhotovostním jednorázovým převodem.</w:t>
      </w:r>
    </w:p>
    <w:p w14:paraId="62E37978" w14:textId="77777777" w:rsidR="005862FE" w:rsidRDefault="005862FE" w:rsidP="005862FE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lastRenderedPageBreak/>
        <w:t>Termín splatnosti je do 15. dne každého měsíce.</w:t>
      </w:r>
    </w:p>
    <w:p w14:paraId="4BB7DBF7" w14:textId="77777777" w:rsidR="005862FE" w:rsidRDefault="005862FE" w:rsidP="005862FE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>V případě neuhrazení stravného a úplaty za předškolní vzdělávání v MŠ, může ředitelka školy na základě zákona 561/2004 Sb., § 35 rozhodnout o ukončení předškolního vzdělávání dítěte.</w:t>
      </w:r>
    </w:p>
    <w:p w14:paraId="7E073E27" w14:textId="77777777" w:rsidR="005862FE" w:rsidRDefault="005862FE" w:rsidP="005862FE">
      <w:pPr>
        <w:pStyle w:val="Odstavecseseznamem"/>
        <w:autoSpaceDE w:val="0"/>
        <w:autoSpaceDN w:val="0"/>
        <w:spacing w:after="0" w:line="240" w:lineRule="auto"/>
        <w:ind w:left="709"/>
        <w:rPr>
          <w:rFonts w:cstheme="minorHAnsi"/>
        </w:rPr>
      </w:pPr>
    </w:p>
    <w:p w14:paraId="677E77BB" w14:textId="77777777" w:rsidR="005862FE" w:rsidRDefault="005862FE" w:rsidP="005862FE">
      <w:pPr>
        <w:spacing w:before="24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VII. Závěrečná ustanovení</w:t>
      </w:r>
    </w:p>
    <w:p w14:paraId="79C43B70" w14:textId="77777777" w:rsidR="005862FE" w:rsidRDefault="005862FE" w:rsidP="005862FE">
      <w:pPr>
        <w:spacing w:after="100" w:afterAutospacing="1"/>
        <w:rPr>
          <w:rFonts w:cstheme="minorHAnsi"/>
        </w:rPr>
      </w:pPr>
      <w:r>
        <w:rPr>
          <w:rFonts w:cstheme="minorHAnsi"/>
        </w:rPr>
        <w:t>Dodržování vnitřního řádu je závazné pro všechny zaměstnance mateřské školy, strávníky a jejich zákonné zástupce.</w:t>
      </w:r>
    </w:p>
    <w:p w14:paraId="78293736" w14:textId="77777777" w:rsidR="005862FE" w:rsidRDefault="005862FE" w:rsidP="005862FE">
      <w:pPr>
        <w:rPr>
          <w:rFonts w:cstheme="minorHAnsi"/>
        </w:rPr>
      </w:pPr>
    </w:p>
    <w:p w14:paraId="49262EF4" w14:textId="77777777" w:rsidR="005862FE" w:rsidRDefault="005862FE" w:rsidP="005862FE">
      <w:pPr>
        <w:rPr>
          <w:rFonts w:cstheme="minorHAnsi"/>
        </w:rPr>
      </w:pPr>
    </w:p>
    <w:p w14:paraId="440C515B" w14:textId="77777777" w:rsidR="005862FE" w:rsidRDefault="005862FE" w:rsidP="005862FE">
      <w:pPr>
        <w:rPr>
          <w:rFonts w:cstheme="minorHAnsi"/>
        </w:rPr>
      </w:pPr>
    </w:p>
    <w:p w14:paraId="603818D0" w14:textId="77777777" w:rsidR="005862FE" w:rsidRDefault="005862FE" w:rsidP="005862FE">
      <w:pPr>
        <w:rPr>
          <w:rFonts w:cstheme="minorHAnsi"/>
        </w:rPr>
      </w:pPr>
    </w:p>
    <w:p w14:paraId="631CC9B0" w14:textId="77777777" w:rsidR="005862FE" w:rsidRDefault="005862FE" w:rsidP="005862FE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                     ………………………………………………..</w:t>
      </w:r>
    </w:p>
    <w:p w14:paraId="627254E1" w14:textId="77777777" w:rsidR="005862FE" w:rsidRDefault="005862FE" w:rsidP="005862FE">
      <w:pPr>
        <w:rPr>
          <w:rFonts w:cstheme="minorHAnsi"/>
        </w:rPr>
      </w:pPr>
      <w:r>
        <w:rPr>
          <w:rFonts w:cstheme="minorHAnsi"/>
        </w:rPr>
        <w:t xml:space="preserve">     Veronika Pleskotová, ředitelka MŠ                           Lucie Chmelíková, vedoucí ŠJ</w:t>
      </w:r>
    </w:p>
    <w:p w14:paraId="572F23D0" w14:textId="77777777" w:rsidR="005862FE" w:rsidRDefault="005862FE" w:rsidP="005862FE">
      <w:pPr>
        <w:rPr>
          <w:rFonts w:cstheme="minorHAnsi"/>
        </w:rPr>
      </w:pPr>
    </w:p>
    <w:p w14:paraId="467DC7DE" w14:textId="77777777" w:rsidR="005862FE" w:rsidRDefault="005862FE" w:rsidP="005862FE">
      <w:pPr>
        <w:rPr>
          <w:rFonts w:cstheme="minorHAnsi"/>
        </w:rPr>
      </w:pPr>
    </w:p>
    <w:p w14:paraId="6269594D" w14:textId="77777777" w:rsidR="005862FE" w:rsidRDefault="005862FE" w:rsidP="005862FE">
      <w:pPr>
        <w:rPr>
          <w:rFonts w:cstheme="minorHAnsi"/>
        </w:rPr>
      </w:pPr>
      <w:r>
        <w:rPr>
          <w:rFonts w:cstheme="minorHAnsi"/>
        </w:rPr>
        <w:t>V Rozhovicích dne: 1.9.2025</w:t>
      </w:r>
    </w:p>
    <w:p w14:paraId="7E93CE03" w14:textId="77777777" w:rsidR="005862FE" w:rsidRDefault="005862FE" w:rsidP="005862FE"/>
    <w:p w14:paraId="075350A4" w14:textId="77777777" w:rsidR="005862FE" w:rsidRDefault="005862FE" w:rsidP="005862FE"/>
    <w:p w14:paraId="3C172755" w14:textId="77777777" w:rsidR="004E0FD3" w:rsidRDefault="004E0FD3" w:rsidP="00907D3C"/>
    <w:p w14:paraId="29914B0F" w14:textId="77777777" w:rsidR="00907D3C" w:rsidRDefault="00907D3C" w:rsidP="00907D3C"/>
    <w:p w14:paraId="08474860" w14:textId="77777777" w:rsidR="00907D3C" w:rsidRDefault="00907D3C" w:rsidP="00907D3C"/>
    <w:p w14:paraId="4FB4071E" w14:textId="77777777" w:rsidR="00907D3C" w:rsidRDefault="00907D3C" w:rsidP="00907D3C"/>
    <w:p w14:paraId="3D4955F5" w14:textId="77777777" w:rsidR="00907D3C" w:rsidRDefault="00907D3C" w:rsidP="00907D3C"/>
    <w:p w14:paraId="048FE0E5" w14:textId="77777777" w:rsidR="00907D3C" w:rsidRDefault="00907D3C" w:rsidP="00907D3C"/>
    <w:p w14:paraId="63C21EF0" w14:textId="77777777" w:rsidR="00907D3C" w:rsidRDefault="00907D3C" w:rsidP="00907D3C"/>
    <w:p w14:paraId="421165B0" w14:textId="77777777" w:rsidR="00907D3C" w:rsidRDefault="00907D3C" w:rsidP="00907D3C"/>
    <w:p w14:paraId="5BC3955A" w14:textId="77777777" w:rsidR="00907D3C" w:rsidRDefault="00907D3C" w:rsidP="00907D3C"/>
    <w:p w14:paraId="7D77015B" w14:textId="77777777" w:rsidR="00907D3C" w:rsidRDefault="00907D3C" w:rsidP="00907D3C"/>
    <w:p w14:paraId="02993951" w14:textId="77777777" w:rsidR="00907D3C" w:rsidRDefault="00907D3C" w:rsidP="00907D3C"/>
    <w:p w14:paraId="55EE30FA" w14:textId="77777777" w:rsidR="00907D3C" w:rsidRDefault="00907D3C" w:rsidP="00907D3C"/>
    <w:p w14:paraId="15AFA5D8" w14:textId="77777777" w:rsidR="00907D3C" w:rsidRDefault="00907D3C" w:rsidP="00907D3C"/>
    <w:p w14:paraId="7D7325AE" w14:textId="77777777" w:rsidR="00907D3C" w:rsidRDefault="00907D3C" w:rsidP="00907D3C"/>
    <w:p w14:paraId="62E7DC19" w14:textId="77777777" w:rsidR="00907D3C" w:rsidRDefault="00907D3C" w:rsidP="00907D3C"/>
    <w:p w14:paraId="60A97E9F" w14:textId="77777777" w:rsidR="00907D3C" w:rsidRDefault="00907D3C" w:rsidP="00907D3C"/>
    <w:p w14:paraId="7255AB94" w14:textId="77777777" w:rsidR="00907D3C" w:rsidRDefault="00907D3C" w:rsidP="00907D3C"/>
    <w:p w14:paraId="49E74F4E" w14:textId="77777777" w:rsidR="00907D3C" w:rsidRDefault="00907D3C" w:rsidP="00907D3C"/>
    <w:p w14:paraId="54DF93B7" w14:textId="77777777" w:rsidR="00907D3C" w:rsidRDefault="00907D3C" w:rsidP="00907D3C"/>
    <w:p w14:paraId="568B6DCB" w14:textId="77777777" w:rsidR="00907D3C" w:rsidRDefault="00907D3C" w:rsidP="00907D3C"/>
    <w:p w14:paraId="1B4A5AD5" w14:textId="77777777" w:rsidR="00907D3C" w:rsidRDefault="00907D3C" w:rsidP="00907D3C"/>
    <w:p w14:paraId="12BAC6F3" w14:textId="77777777" w:rsidR="00907D3C" w:rsidRDefault="00907D3C" w:rsidP="00907D3C"/>
    <w:p w14:paraId="17E3AB25" w14:textId="77777777" w:rsidR="00907D3C" w:rsidRDefault="00907D3C" w:rsidP="00907D3C"/>
    <w:p w14:paraId="118377DE" w14:textId="77777777" w:rsidR="00907D3C" w:rsidRDefault="00907D3C" w:rsidP="00907D3C"/>
    <w:p w14:paraId="64A29010" w14:textId="77777777" w:rsidR="00907D3C" w:rsidRDefault="00907D3C" w:rsidP="00907D3C"/>
    <w:p w14:paraId="2F6398A5" w14:textId="77777777" w:rsidR="00907D3C" w:rsidRDefault="00907D3C" w:rsidP="00907D3C"/>
    <w:p w14:paraId="2F5B5159" w14:textId="77777777" w:rsidR="00907D3C" w:rsidRDefault="00907D3C" w:rsidP="00907D3C"/>
    <w:p w14:paraId="5D3109EF" w14:textId="77777777" w:rsidR="00907D3C" w:rsidRDefault="00907D3C" w:rsidP="00907D3C"/>
    <w:p w14:paraId="4D1248F6" w14:textId="77777777" w:rsidR="00907D3C" w:rsidRDefault="00907D3C" w:rsidP="00907D3C"/>
    <w:p w14:paraId="18B6BB95" w14:textId="77777777" w:rsidR="00907D3C" w:rsidRDefault="00907D3C" w:rsidP="00907D3C"/>
    <w:p w14:paraId="00B40FDC" w14:textId="77777777" w:rsidR="00907D3C" w:rsidRDefault="00907D3C" w:rsidP="00907D3C"/>
    <w:p w14:paraId="15F099DF" w14:textId="77777777" w:rsidR="00907D3C" w:rsidRPr="00907D3C" w:rsidRDefault="00907D3C" w:rsidP="00907D3C"/>
    <w:sectPr w:rsidR="00907D3C" w:rsidRPr="00907D3C" w:rsidSect="001401A8">
      <w:headerReference w:type="default" r:id="rId11"/>
      <w:headerReference w:type="first" r:id="rId12"/>
      <w:footerReference w:type="first" r:id="rId13"/>
      <w:pgSz w:w="11906" w:h="16838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E6A0" w14:textId="77777777" w:rsidR="006C19F3" w:rsidRDefault="006C19F3" w:rsidP="00573F62">
      <w:pPr>
        <w:spacing w:after="0" w:line="240" w:lineRule="auto"/>
      </w:pPr>
      <w:r>
        <w:separator/>
      </w:r>
    </w:p>
  </w:endnote>
  <w:endnote w:type="continuationSeparator" w:id="0">
    <w:p w14:paraId="034ADD96" w14:textId="77777777" w:rsidR="006C19F3" w:rsidRDefault="006C19F3" w:rsidP="00573F62">
      <w:pPr>
        <w:spacing w:after="0" w:line="240" w:lineRule="auto"/>
      </w:pPr>
      <w:r>
        <w:continuationSeparator/>
      </w:r>
    </w:p>
  </w:endnote>
  <w:endnote w:type="continuationNotice" w:id="1">
    <w:p w14:paraId="6BD48E12" w14:textId="77777777" w:rsidR="006C19F3" w:rsidRDefault="006C19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1E67" w14:textId="77777777" w:rsidR="00D71E82" w:rsidRDefault="00D71E82" w:rsidP="00D71E82">
    <w:pPr>
      <w:pStyle w:val="Zpat"/>
      <w:rPr>
        <w:rFonts w:ascii="Myanmar Text" w:hAnsi="Myanmar Text" w:cs="Myanmar Text"/>
        <w:b/>
        <w:bCs/>
        <w:sz w:val="18"/>
        <w:szCs w:val="18"/>
      </w:rPr>
    </w:pPr>
    <w:r w:rsidRPr="00D75A42">
      <w:rPr>
        <w:rFonts w:ascii="Myanmar Text" w:hAnsi="Myanmar Text" w:cs="Myanmar Text"/>
        <w:b/>
        <w:bCs/>
        <w:sz w:val="18"/>
        <w:szCs w:val="18"/>
      </w:rPr>
      <w:t>Mate</w:t>
    </w:r>
    <w:r w:rsidRPr="00D75A42">
      <w:rPr>
        <w:rFonts w:ascii="Calibri" w:hAnsi="Calibri" w:cs="Calibri"/>
        <w:b/>
        <w:bCs/>
        <w:sz w:val="18"/>
        <w:szCs w:val="18"/>
      </w:rPr>
      <w:t>ř</w:t>
    </w:r>
    <w:r w:rsidRPr="00D75A42">
      <w:rPr>
        <w:rFonts w:ascii="Myanmar Text" w:hAnsi="Myanmar Text" w:cs="Myanmar Text"/>
        <w:b/>
        <w:bCs/>
        <w:sz w:val="18"/>
        <w:szCs w:val="18"/>
      </w:rPr>
      <w:t xml:space="preserve">ská škola ROZHOVICE </w:t>
    </w:r>
    <w:r w:rsidRPr="00674C9F">
      <w:rPr>
        <w:rFonts w:ascii="Myanmar Text" w:hAnsi="Myanmar Text" w:cs="Myanmar Text"/>
        <w:sz w:val="18"/>
        <w:szCs w:val="18"/>
      </w:rPr>
      <w:t xml:space="preserve">| </w:t>
    </w:r>
    <w:r w:rsidRPr="00522CD2">
      <w:rPr>
        <w:rFonts w:ascii="Myanmar Text" w:hAnsi="Myanmar Text" w:cs="Myanmar Text"/>
        <w:sz w:val="18"/>
        <w:szCs w:val="18"/>
      </w:rPr>
      <w:t xml:space="preserve">Rozhovice </w:t>
    </w:r>
    <w:r w:rsidRPr="00522CD2">
      <w:rPr>
        <w:rFonts w:ascii="Calibri" w:hAnsi="Calibri" w:cs="Calibri"/>
        <w:sz w:val="18"/>
        <w:szCs w:val="18"/>
      </w:rPr>
      <w:t>č</w:t>
    </w:r>
    <w:r w:rsidRPr="00522CD2">
      <w:rPr>
        <w:rFonts w:ascii="Myanmar Text" w:hAnsi="Myanmar Text" w:cs="Myanmar Text"/>
        <w:sz w:val="18"/>
        <w:szCs w:val="18"/>
      </w:rPr>
      <w:t xml:space="preserve">p. 132 </w:t>
    </w:r>
    <w:r w:rsidRPr="00674C9F">
      <w:rPr>
        <w:rFonts w:ascii="Myanmar Text" w:hAnsi="Myanmar Text" w:cs="Myanmar Text"/>
        <w:sz w:val="18"/>
        <w:szCs w:val="18"/>
      </w:rPr>
      <w:t xml:space="preserve">| </w:t>
    </w:r>
    <w:r w:rsidRPr="00522CD2">
      <w:rPr>
        <w:rFonts w:ascii="Myanmar Text" w:hAnsi="Myanmar Text" w:cs="Myanmar Text"/>
        <w:sz w:val="18"/>
        <w:szCs w:val="18"/>
      </w:rPr>
      <w:t>538 03 He</w:t>
    </w:r>
    <w:r w:rsidRPr="00522CD2">
      <w:rPr>
        <w:rFonts w:ascii="Calibri" w:hAnsi="Calibri" w:cs="Calibri"/>
        <w:sz w:val="18"/>
        <w:szCs w:val="18"/>
      </w:rPr>
      <w:t>ř</w:t>
    </w:r>
    <w:r w:rsidRPr="00522CD2">
      <w:rPr>
        <w:rFonts w:ascii="Myanmar Text" w:hAnsi="Myanmar Text" w:cs="Myanmar Text"/>
        <w:sz w:val="18"/>
        <w:szCs w:val="18"/>
      </w:rPr>
      <w:t>man</w:t>
    </w:r>
    <w:r w:rsidRPr="00522CD2">
      <w:rPr>
        <w:rFonts w:ascii="Calibri" w:hAnsi="Calibri" w:cs="Calibri"/>
        <w:sz w:val="18"/>
        <w:szCs w:val="18"/>
      </w:rPr>
      <w:t>ů</w:t>
    </w:r>
    <w:r w:rsidRPr="00522CD2">
      <w:rPr>
        <w:rFonts w:ascii="Myanmar Text" w:hAnsi="Myanmar Text" w:cs="Myanmar Text"/>
        <w:sz w:val="18"/>
        <w:szCs w:val="18"/>
      </w:rPr>
      <w:t>v M</w:t>
    </w:r>
    <w:r w:rsidRPr="00522CD2">
      <w:rPr>
        <w:rFonts w:ascii="Calibri" w:hAnsi="Calibri" w:cs="Calibri"/>
        <w:sz w:val="18"/>
        <w:szCs w:val="18"/>
      </w:rPr>
      <w:t>ě</w:t>
    </w:r>
    <w:r w:rsidRPr="00522CD2">
      <w:rPr>
        <w:rFonts w:ascii="Myanmar Text" w:hAnsi="Myanmar Text" w:cs="Myanmar Text"/>
        <w:sz w:val="18"/>
        <w:szCs w:val="18"/>
      </w:rPr>
      <w:t>stec</w:t>
    </w:r>
    <w:r w:rsidRPr="00674C9F">
      <w:rPr>
        <w:rFonts w:ascii="Myanmar Text" w:hAnsi="Myanmar Text" w:cs="Myanmar Text"/>
        <w:sz w:val="18"/>
        <w:szCs w:val="18"/>
      </w:rPr>
      <w:t xml:space="preserve"> | I</w:t>
    </w:r>
    <w:r w:rsidRPr="00674C9F">
      <w:rPr>
        <w:rFonts w:ascii="Calibri" w:hAnsi="Calibri" w:cs="Calibri"/>
        <w:sz w:val="18"/>
        <w:szCs w:val="18"/>
      </w:rPr>
      <w:t>Č</w:t>
    </w:r>
    <w:r w:rsidRPr="00674C9F">
      <w:rPr>
        <w:rFonts w:ascii="Myanmar Text" w:hAnsi="Myanmar Text" w:cs="Myanmar Text"/>
        <w:sz w:val="18"/>
        <w:szCs w:val="18"/>
      </w:rPr>
      <w:t xml:space="preserve">: </w:t>
    </w:r>
    <w:r w:rsidRPr="001A2CE5">
      <w:rPr>
        <w:rFonts w:ascii="Myanmar Text" w:hAnsi="Myanmar Text" w:cs="Myanmar Text"/>
        <w:sz w:val="18"/>
        <w:szCs w:val="18"/>
      </w:rPr>
      <w:t>23609273</w:t>
    </w:r>
    <w:r>
      <w:rPr>
        <w:rFonts w:ascii="Myanmar Text" w:hAnsi="Myanmar Text" w:cs="Myanmar Text"/>
        <w:sz w:val="18"/>
        <w:szCs w:val="18"/>
      </w:rPr>
      <w:t xml:space="preserve"> </w:t>
    </w:r>
    <w:r w:rsidRPr="00674C9F">
      <w:rPr>
        <w:rFonts w:ascii="Myanmar Text" w:hAnsi="Myanmar Text" w:cs="Myanmar Text"/>
        <w:sz w:val="18"/>
        <w:szCs w:val="18"/>
      </w:rPr>
      <w:t xml:space="preserve">| +420 </w:t>
    </w:r>
    <w:r>
      <w:rPr>
        <w:rFonts w:ascii="Myanmar Text" w:hAnsi="Myanmar Text" w:cs="Myanmar Text"/>
        <w:sz w:val="18"/>
        <w:szCs w:val="18"/>
      </w:rPr>
      <w:t>607</w:t>
    </w:r>
    <w:r w:rsidRPr="00674C9F">
      <w:rPr>
        <w:rFonts w:ascii="Myanmar Text" w:hAnsi="Myanmar Text" w:cs="Myanmar Text"/>
        <w:sz w:val="18"/>
        <w:szCs w:val="18"/>
      </w:rPr>
      <w:t xml:space="preserve"> </w:t>
    </w:r>
    <w:r>
      <w:rPr>
        <w:rFonts w:ascii="Myanmar Text" w:hAnsi="Myanmar Text" w:cs="Myanmar Text"/>
        <w:sz w:val="18"/>
        <w:szCs w:val="18"/>
      </w:rPr>
      <w:t>419</w:t>
    </w:r>
    <w:r w:rsidRPr="00674C9F">
      <w:rPr>
        <w:rFonts w:ascii="Myanmar Text" w:hAnsi="Myanmar Text" w:cs="Myanmar Text"/>
        <w:sz w:val="18"/>
        <w:szCs w:val="18"/>
      </w:rPr>
      <w:t xml:space="preserve"> </w:t>
    </w:r>
    <w:r>
      <w:rPr>
        <w:rFonts w:ascii="Myanmar Text" w:hAnsi="Myanmar Text" w:cs="Myanmar Text"/>
        <w:sz w:val="18"/>
        <w:szCs w:val="18"/>
      </w:rPr>
      <w:t>010</w:t>
    </w:r>
    <w:r w:rsidRPr="00D75A42">
      <w:rPr>
        <w:rFonts w:ascii="Myanmar Text" w:hAnsi="Myanmar Text" w:cs="Myanmar Text"/>
        <w:b/>
        <w:bCs/>
        <w:sz w:val="18"/>
        <w:szCs w:val="18"/>
      </w:rPr>
      <w:t xml:space="preserve">    </w:t>
    </w:r>
  </w:p>
  <w:p w14:paraId="36E12CEF" w14:textId="77777777" w:rsidR="00D71E82" w:rsidRPr="00642C51" w:rsidRDefault="00D71E82" w:rsidP="00D71E82">
    <w:pPr>
      <w:pStyle w:val="Zpat"/>
      <w:rPr>
        <w:rFonts w:ascii="Myanmar Text" w:hAnsi="Myanmar Text" w:cs="Myanmar Text"/>
        <w:sz w:val="18"/>
        <w:szCs w:val="18"/>
      </w:rPr>
    </w:pPr>
    <w:r w:rsidRPr="00674C9F">
      <w:rPr>
        <w:rFonts w:ascii="Myanmar Text" w:hAnsi="Myanmar Text" w:cs="Myanmar Text"/>
        <w:sz w:val="18"/>
        <w:szCs w:val="18"/>
      </w:rPr>
      <w:t xml:space="preserve">E-mail: </w:t>
    </w:r>
    <w:r>
      <w:rPr>
        <w:rFonts w:ascii="Myanmar Text" w:hAnsi="Myanmar Text" w:cs="Myanmar Text"/>
        <w:sz w:val="18"/>
        <w:szCs w:val="18"/>
      </w:rPr>
      <w:t>skolka</w:t>
    </w:r>
    <w:r w:rsidRPr="00674C9F">
      <w:rPr>
        <w:rFonts w:ascii="Myanmar Text" w:hAnsi="Myanmar Text" w:cs="Myanmar Text"/>
        <w:sz w:val="18"/>
        <w:szCs w:val="18"/>
      </w:rPr>
      <w:t xml:space="preserve">@msrozhovice.cz | www.msrozhovice.cz | DS: </w:t>
    </w:r>
    <w:r w:rsidRPr="00E968A4">
      <w:rPr>
        <w:rFonts w:ascii="Myanmar Text" w:hAnsi="Myanmar Text" w:cs="Myanmar Text"/>
        <w:sz w:val="18"/>
        <w:szCs w:val="18"/>
      </w:rPr>
      <w:t xml:space="preserve">rd63vjz </w:t>
    </w:r>
    <w:r w:rsidRPr="00674C9F">
      <w:rPr>
        <w:rFonts w:ascii="Myanmar Text" w:hAnsi="Myanmar Text" w:cs="Myanmar Text"/>
        <w:sz w:val="18"/>
        <w:szCs w:val="18"/>
      </w:rPr>
      <w:t xml:space="preserve">| </w:t>
    </w:r>
    <w:r w:rsidRPr="00674C9F">
      <w:rPr>
        <w:rFonts w:ascii="Calibri" w:hAnsi="Calibri" w:cs="Calibri"/>
        <w:sz w:val="18"/>
        <w:szCs w:val="18"/>
      </w:rPr>
      <w:t>č</w:t>
    </w:r>
    <w:r w:rsidRPr="00674C9F">
      <w:rPr>
        <w:rFonts w:ascii="Myanmar Text" w:hAnsi="Myanmar Text" w:cs="Myanmar Text"/>
        <w:sz w:val="18"/>
        <w:szCs w:val="18"/>
      </w:rPr>
      <w:t>. ú</w:t>
    </w:r>
    <w:r w:rsidRPr="00674C9F">
      <w:rPr>
        <w:rFonts w:ascii="Calibri" w:hAnsi="Calibri" w:cs="Calibri"/>
        <w:sz w:val="18"/>
        <w:szCs w:val="18"/>
      </w:rPr>
      <w:t>č</w:t>
    </w:r>
    <w:r w:rsidRPr="00674C9F">
      <w:rPr>
        <w:rFonts w:ascii="Myanmar Text" w:hAnsi="Myanmar Text" w:cs="Myanmar Text"/>
        <w:sz w:val="18"/>
        <w:szCs w:val="18"/>
      </w:rPr>
      <w:t xml:space="preserve">tu: </w:t>
    </w:r>
    <w:r w:rsidRPr="00AC62BF">
      <w:rPr>
        <w:rFonts w:ascii="Myanmar Text" w:hAnsi="Myanmar Text" w:cs="Myanmar Text"/>
        <w:sz w:val="18"/>
        <w:szCs w:val="18"/>
      </w:rPr>
      <w:t>29032988708/2010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F747" w14:textId="77777777" w:rsidR="006C19F3" w:rsidRDefault="006C19F3" w:rsidP="00573F62">
      <w:pPr>
        <w:spacing w:after="0" w:line="240" w:lineRule="auto"/>
      </w:pPr>
      <w:r>
        <w:separator/>
      </w:r>
    </w:p>
  </w:footnote>
  <w:footnote w:type="continuationSeparator" w:id="0">
    <w:p w14:paraId="7D9A6D5C" w14:textId="77777777" w:rsidR="006C19F3" w:rsidRDefault="006C19F3" w:rsidP="00573F62">
      <w:pPr>
        <w:spacing w:after="0" w:line="240" w:lineRule="auto"/>
      </w:pPr>
      <w:r>
        <w:continuationSeparator/>
      </w:r>
    </w:p>
  </w:footnote>
  <w:footnote w:type="continuationNotice" w:id="1">
    <w:p w14:paraId="611B09B2" w14:textId="77777777" w:rsidR="006C19F3" w:rsidRDefault="006C19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91E5" w14:textId="15D56870" w:rsidR="00395B8B" w:rsidRPr="00245DF6" w:rsidRDefault="00642C51" w:rsidP="00642C51">
    <w:pPr>
      <w:pStyle w:val="Zhlav"/>
      <w:rPr>
        <w:rFonts w:ascii="Myanmar Text" w:hAnsi="Myanmar Text" w:cs="Myanmar Text"/>
        <w:sz w:val="12"/>
        <w:szCs w:val="12"/>
      </w:rPr>
    </w:pPr>
    <w:r w:rsidRPr="00245DF6">
      <w:rPr>
        <w:rFonts w:ascii="Myanmar Text" w:hAnsi="Myanmar Text" w:cs="Myanmar Text"/>
        <w:sz w:val="12"/>
        <w:szCs w:val="12"/>
      </w:rPr>
      <w:t xml:space="preserve">         </w:t>
    </w:r>
    <w:r w:rsidR="00395B8B" w:rsidRPr="00245DF6">
      <w:rPr>
        <w:rFonts w:ascii="Myanmar Text" w:hAnsi="Myanmar Text" w:cs="Myanmar Text"/>
        <w:sz w:val="12"/>
        <w:szCs w:val="12"/>
      </w:rPr>
      <w:t xml:space="preserve">  </w:t>
    </w:r>
  </w:p>
  <w:p w14:paraId="12AD5AB8" w14:textId="73141688" w:rsidR="00642C51" w:rsidRPr="00245DF6" w:rsidRDefault="00642C51" w:rsidP="00B07B79">
    <w:pPr>
      <w:pStyle w:val="Zhlav"/>
      <w:ind w:firstLine="1416"/>
      <w:rPr>
        <w:rFonts w:ascii="Myanmar Text" w:hAnsi="Myanmar Text" w:cs="Myanmar Text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7FEC" w14:textId="193CA04E" w:rsidR="0090027C" w:rsidRPr="00642C51" w:rsidRDefault="0090027C" w:rsidP="0090027C">
    <w:pPr>
      <w:pStyle w:val="Zhlav"/>
      <w:rPr>
        <w:rFonts w:ascii="Myanmar Text" w:hAnsi="Myanmar Text" w:cs="Myanmar Text"/>
        <w:b/>
        <w:bCs/>
        <w:sz w:val="50"/>
        <w:szCs w:val="50"/>
      </w:rPr>
    </w:pPr>
    <w:r w:rsidRPr="00245DF6">
      <w:rPr>
        <w:noProof/>
        <w:color w:val="00B0F0"/>
        <w:sz w:val="12"/>
        <w:szCs w:val="12"/>
      </w:rPr>
      <w:drawing>
        <wp:anchor distT="0" distB="0" distL="114300" distR="114300" simplePos="0" relativeHeight="251662848" behindDoc="0" locked="0" layoutInCell="1" allowOverlap="1" wp14:anchorId="45DE8ADB" wp14:editId="0E8393BA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839593" cy="807720"/>
          <wp:effectExtent l="0" t="0" r="0" b="0"/>
          <wp:wrapNone/>
          <wp:docPr id="26077405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8300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593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yanmar Text" w:hAnsi="Myanmar Text" w:cs="Myanmar Text"/>
        <w:sz w:val="50"/>
        <w:szCs w:val="50"/>
      </w:rPr>
      <w:t xml:space="preserve">           </w:t>
    </w:r>
    <w:r w:rsidRPr="00292C2C">
      <w:rPr>
        <w:rFonts w:ascii="Myanmar Text" w:hAnsi="Myanmar Text" w:cs="Myanmar Text"/>
        <w:sz w:val="50"/>
        <w:szCs w:val="50"/>
      </w:rPr>
      <w:t>Mate</w:t>
    </w:r>
    <w:r w:rsidRPr="00292C2C">
      <w:rPr>
        <w:rFonts w:ascii="Calibri" w:hAnsi="Calibri" w:cs="Calibri"/>
        <w:sz w:val="50"/>
        <w:szCs w:val="50"/>
      </w:rPr>
      <w:t>ř</w:t>
    </w:r>
    <w:r w:rsidRPr="00292C2C">
      <w:rPr>
        <w:rFonts w:ascii="Myanmar Text" w:hAnsi="Myanmar Text" w:cs="Myanmar Text"/>
        <w:sz w:val="50"/>
        <w:szCs w:val="50"/>
      </w:rPr>
      <w:t>ská škola</w:t>
    </w:r>
    <w:r>
      <w:rPr>
        <w:rFonts w:ascii="Calibri" w:hAnsi="Calibri" w:cs="Calibri"/>
        <w:sz w:val="50"/>
        <w:szCs w:val="50"/>
      </w:rPr>
      <w:t xml:space="preserve"> </w:t>
    </w:r>
    <w:r w:rsidRPr="00292C2C">
      <w:rPr>
        <w:rFonts w:ascii="Myanmar Text" w:hAnsi="Myanmar Text" w:cs="Myanmar Text"/>
        <w:b/>
        <w:bCs/>
        <w:sz w:val="50"/>
        <w:szCs w:val="50"/>
      </w:rPr>
      <w:t>Rozhovice</w:t>
    </w:r>
  </w:p>
  <w:p w14:paraId="2F18B50F" w14:textId="77777777" w:rsidR="00823194" w:rsidRDefault="008231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C5F"/>
    <w:multiLevelType w:val="multilevel"/>
    <w:tmpl w:val="3A18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F531F"/>
    <w:multiLevelType w:val="multilevel"/>
    <w:tmpl w:val="20247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C77F0"/>
    <w:multiLevelType w:val="multilevel"/>
    <w:tmpl w:val="1A94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116CC"/>
    <w:multiLevelType w:val="multilevel"/>
    <w:tmpl w:val="20247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079AC"/>
    <w:multiLevelType w:val="multilevel"/>
    <w:tmpl w:val="088E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C6633"/>
    <w:multiLevelType w:val="hybridMultilevel"/>
    <w:tmpl w:val="FD0C7104"/>
    <w:lvl w:ilvl="0" w:tplc="03D8D8C6">
      <w:start w:val="1"/>
      <w:numFmt w:val="decimal"/>
      <w:lvlText w:val="%1."/>
      <w:lvlJc w:val="left"/>
      <w:pPr>
        <w:ind w:left="720" w:hanging="360"/>
      </w:pPr>
    </w:lvl>
    <w:lvl w:ilvl="1" w:tplc="E54C50A8">
      <w:start w:val="1"/>
      <w:numFmt w:val="lowerLetter"/>
      <w:lvlText w:val="%2."/>
      <w:lvlJc w:val="left"/>
      <w:pPr>
        <w:ind w:left="1440" w:hanging="360"/>
      </w:pPr>
    </w:lvl>
    <w:lvl w:ilvl="2" w:tplc="C74AD3D6">
      <w:start w:val="1"/>
      <w:numFmt w:val="lowerRoman"/>
      <w:lvlText w:val="%3."/>
      <w:lvlJc w:val="right"/>
      <w:pPr>
        <w:ind w:left="2160" w:hanging="180"/>
      </w:pPr>
    </w:lvl>
    <w:lvl w:ilvl="3" w:tplc="6930F6D2">
      <w:start w:val="1"/>
      <w:numFmt w:val="decimal"/>
      <w:lvlText w:val="%4."/>
      <w:lvlJc w:val="left"/>
      <w:pPr>
        <w:ind w:left="2880" w:hanging="360"/>
      </w:pPr>
    </w:lvl>
    <w:lvl w:ilvl="4" w:tplc="89D67E0A">
      <w:start w:val="1"/>
      <w:numFmt w:val="lowerLetter"/>
      <w:lvlText w:val="%5."/>
      <w:lvlJc w:val="left"/>
      <w:pPr>
        <w:ind w:left="3600" w:hanging="360"/>
      </w:pPr>
    </w:lvl>
    <w:lvl w:ilvl="5" w:tplc="C9348668">
      <w:start w:val="1"/>
      <w:numFmt w:val="lowerRoman"/>
      <w:lvlText w:val="%6."/>
      <w:lvlJc w:val="right"/>
      <w:pPr>
        <w:ind w:left="4320" w:hanging="180"/>
      </w:pPr>
    </w:lvl>
    <w:lvl w:ilvl="6" w:tplc="D0887294">
      <w:start w:val="1"/>
      <w:numFmt w:val="decimal"/>
      <w:lvlText w:val="%7."/>
      <w:lvlJc w:val="left"/>
      <w:pPr>
        <w:ind w:left="5040" w:hanging="360"/>
      </w:pPr>
    </w:lvl>
    <w:lvl w:ilvl="7" w:tplc="1D443B94">
      <w:start w:val="1"/>
      <w:numFmt w:val="lowerLetter"/>
      <w:lvlText w:val="%8."/>
      <w:lvlJc w:val="left"/>
      <w:pPr>
        <w:ind w:left="5760" w:hanging="360"/>
      </w:pPr>
    </w:lvl>
    <w:lvl w:ilvl="8" w:tplc="F8AC7A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9091B"/>
    <w:multiLevelType w:val="multilevel"/>
    <w:tmpl w:val="DD56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64106"/>
    <w:multiLevelType w:val="multilevel"/>
    <w:tmpl w:val="AFE2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D90663"/>
    <w:multiLevelType w:val="hybridMultilevel"/>
    <w:tmpl w:val="78E8C820"/>
    <w:lvl w:ilvl="0" w:tplc="F0EC419A">
      <w:start w:val="1"/>
      <w:numFmt w:val="decimal"/>
      <w:lvlText w:val="%1."/>
      <w:lvlJc w:val="left"/>
      <w:pPr>
        <w:ind w:left="720" w:hanging="360"/>
      </w:pPr>
    </w:lvl>
    <w:lvl w:ilvl="1" w:tplc="404ADC38">
      <w:start w:val="1"/>
      <w:numFmt w:val="lowerLetter"/>
      <w:lvlText w:val="%2."/>
      <w:lvlJc w:val="left"/>
      <w:pPr>
        <w:ind w:left="1440" w:hanging="360"/>
      </w:pPr>
    </w:lvl>
    <w:lvl w:ilvl="2" w:tplc="0F7413C8">
      <w:start w:val="1"/>
      <w:numFmt w:val="lowerRoman"/>
      <w:lvlText w:val="%3."/>
      <w:lvlJc w:val="right"/>
      <w:pPr>
        <w:ind w:left="2160" w:hanging="180"/>
      </w:pPr>
    </w:lvl>
    <w:lvl w:ilvl="3" w:tplc="33C45014">
      <w:start w:val="1"/>
      <w:numFmt w:val="decimal"/>
      <w:lvlText w:val="%4."/>
      <w:lvlJc w:val="left"/>
      <w:pPr>
        <w:ind w:left="2880" w:hanging="360"/>
      </w:pPr>
    </w:lvl>
    <w:lvl w:ilvl="4" w:tplc="80D4CFD2">
      <w:start w:val="1"/>
      <w:numFmt w:val="lowerLetter"/>
      <w:lvlText w:val="%5."/>
      <w:lvlJc w:val="left"/>
      <w:pPr>
        <w:ind w:left="3600" w:hanging="360"/>
      </w:pPr>
    </w:lvl>
    <w:lvl w:ilvl="5" w:tplc="6A18A118">
      <w:start w:val="1"/>
      <w:numFmt w:val="lowerRoman"/>
      <w:lvlText w:val="%6."/>
      <w:lvlJc w:val="right"/>
      <w:pPr>
        <w:ind w:left="4320" w:hanging="180"/>
      </w:pPr>
    </w:lvl>
    <w:lvl w:ilvl="6" w:tplc="82BE4AF8">
      <w:start w:val="1"/>
      <w:numFmt w:val="decimal"/>
      <w:lvlText w:val="%7."/>
      <w:lvlJc w:val="left"/>
      <w:pPr>
        <w:ind w:left="5040" w:hanging="360"/>
      </w:pPr>
    </w:lvl>
    <w:lvl w:ilvl="7" w:tplc="7EC6FF14">
      <w:start w:val="1"/>
      <w:numFmt w:val="lowerLetter"/>
      <w:lvlText w:val="%8."/>
      <w:lvlJc w:val="left"/>
      <w:pPr>
        <w:ind w:left="5760" w:hanging="360"/>
      </w:pPr>
    </w:lvl>
    <w:lvl w:ilvl="8" w:tplc="3182A9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C18B5"/>
    <w:multiLevelType w:val="hybridMultilevel"/>
    <w:tmpl w:val="F642CCC8"/>
    <w:lvl w:ilvl="0" w:tplc="BCC8B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08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EF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8A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28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ED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8C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8D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E3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65E80"/>
    <w:multiLevelType w:val="multilevel"/>
    <w:tmpl w:val="1B92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116C8B"/>
    <w:multiLevelType w:val="hybridMultilevel"/>
    <w:tmpl w:val="4328D56C"/>
    <w:lvl w:ilvl="0" w:tplc="4B7677C4">
      <w:start w:val="1"/>
      <w:numFmt w:val="upperRoman"/>
      <w:lvlText w:val="%1."/>
      <w:lvlJc w:val="right"/>
      <w:pPr>
        <w:ind w:left="78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5483E1A"/>
    <w:multiLevelType w:val="hybridMultilevel"/>
    <w:tmpl w:val="4F3E660C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2A328A6"/>
    <w:multiLevelType w:val="multilevel"/>
    <w:tmpl w:val="65D8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7D31D1"/>
    <w:multiLevelType w:val="multilevel"/>
    <w:tmpl w:val="A142011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294815">
    <w:abstractNumId w:val="8"/>
  </w:num>
  <w:num w:numId="2" w16cid:durableId="25101812">
    <w:abstractNumId w:val="9"/>
  </w:num>
  <w:num w:numId="3" w16cid:durableId="1915510529">
    <w:abstractNumId w:val="5"/>
  </w:num>
  <w:num w:numId="4" w16cid:durableId="2003504934">
    <w:abstractNumId w:val="12"/>
  </w:num>
  <w:num w:numId="5" w16cid:durableId="98336483">
    <w:abstractNumId w:val="11"/>
  </w:num>
  <w:num w:numId="6" w16cid:durableId="1939827216">
    <w:abstractNumId w:val="0"/>
  </w:num>
  <w:num w:numId="7" w16cid:durableId="469203816">
    <w:abstractNumId w:val="6"/>
  </w:num>
  <w:num w:numId="8" w16cid:durableId="2137943281">
    <w:abstractNumId w:val="2"/>
  </w:num>
  <w:num w:numId="9" w16cid:durableId="282998773">
    <w:abstractNumId w:val="4"/>
  </w:num>
  <w:num w:numId="10" w16cid:durableId="1434402320">
    <w:abstractNumId w:val="13"/>
  </w:num>
  <w:num w:numId="11" w16cid:durableId="176313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370238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748352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6841949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8571089">
    <w:abstractNumId w:val="3"/>
  </w:num>
  <w:num w:numId="16" w16cid:durableId="168376537">
    <w:abstractNumId w:val="3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134" w:hanging="283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7" w16cid:durableId="301545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62"/>
    <w:rsid w:val="0000049B"/>
    <w:rsid w:val="00030BD9"/>
    <w:rsid w:val="0003116E"/>
    <w:rsid w:val="0003501F"/>
    <w:rsid w:val="000644BD"/>
    <w:rsid w:val="00096D29"/>
    <w:rsid w:val="000E59A0"/>
    <w:rsid w:val="00126D77"/>
    <w:rsid w:val="00130262"/>
    <w:rsid w:val="001401A8"/>
    <w:rsid w:val="00144844"/>
    <w:rsid w:val="00147EDA"/>
    <w:rsid w:val="0015726C"/>
    <w:rsid w:val="001B48A5"/>
    <w:rsid w:val="001F40B8"/>
    <w:rsid w:val="002017ED"/>
    <w:rsid w:val="002022F9"/>
    <w:rsid w:val="002049A5"/>
    <w:rsid w:val="00204CE3"/>
    <w:rsid w:val="002100A9"/>
    <w:rsid w:val="00226417"/>
    <w:rsid w:val="00245DF6"/>
    <w:rsid w:val="0025536C"/>
    <w:rsid w:val="00255F51"/>
    <w:rsid w:val="00264304"/>
    <w:rsid w:val="002645C7"/>
    <w:rsid w:val="00286152"/>
    <w:rsid w:val="00292C2C"/>
    <w:rsid w:val="002C1093"/>
    <w:rsid w:val="002D6CD4"/>
    <w:rsid w:val="00320F6E"/>
    <w:rsid w:val="00353C09"/>
    <w:rsid w:val="00370551"/>
    <w:rsid w:val="00371AEE"/>
    <w:rsid w:val="00394CE1"/>
    <w:rsid w:val="00395B8B"/>
    <w:rsid w:val="003B0763"/>
    <w:rsid w:val="003C180B"/>
    <w:rsid w:val="003D583B"/>
    <w:rsid w:val="00426701"/>
    <w:rsid w:val="00466229"/>
    <w:rsid w:val="004B38B6"/>
    <w:rsid w:val="004C5CE1"/>
    <w:rsid w:val="004E0FD3"/>
    <w:rsid w:val="004F1598"/>
    <w:rsid w:val="00511D00"/>
    <w:rsid w:val="00522CD2"/>
    <w:rsid w:val="00541395"/>
    <w:rsid w:val="00562282"/>
    <w:rsid w:val="00562CB2"/>
    <w:rsid w:val="00566B86"/>
    <w:rsid w:val="00573F62"/>
    <w:rsid w:val="005862FE"/>
    <w:rsid w:val="00596370"/>
    <w:rsid w:val="00642C51"/>
    <w:rsid w:val="0064426F"/>
    <w:rsid w:val="00650904"/>
    <w:rsid w:val="00656FCE"/>
    <w:rsid w:val="00674C9F"/>
    <w:rsid w:val="00675D06"/>
    <w:rsid w:val="00680BAA"/>
    <w:rsid w:val="00681E53"/>
    <w:rsid w:val="006C19F3"/>
    <w:rsid w:val="006E5F91"/>
    <w:rsid w:val="007070AE"/>
    <w:rsid w:val="00731D17"/>
    <w:rsid w:val="00751658"/>
    <w:rsid w:val="00753EFC"/>
    <w:rsid w:val="007C6DB8"/>
    <w:rsid w:val="007F456B"/>
    <w:rsid w:val="00800C97"/>
    <w:rsid w:val="008026DC"/>
    <w:rsid w:val="008066AB"/>
    <w:rsid w:val="00811B65"/>
    <w:rsid w:val="00814C52"/>
    <w:rsid w:val="00823194"/>
    <w:rsid w:val="00851A8F"/>
    <w:rsid w:val="008810DC"/>
    <w:rsid w:val="00882952"/>
    <w:rsid w:val="0088665B"/>
    <w:rsid w:val="00886B01"/>
    <w:rsid w:val="0089546D"/>
    <w:rsid w:val="008C7ED3"/>
    <w:rsid w:val="008E256A"/>
    <w:rsid w:val="0090027C"/>
    <w:rsid w:val="00900CEF"/>
    <w:rsid w:val="00904278"/>
    <w:rsid w:val="00907D3C"/>
    <w:rsid w:val="009141E4"/>
    <w:rsid w:val="00914556"/>
    <w:rsid w:val="00930437"/>
    <w:rsid w:val="009359EA"/>
    <w:rsid w:val="0094392F"/>
    <w:rsid w:val="00954A0D"/>
    <w:rsid w:val="009579DB"/>
    <w:rsid w:val="009730F0"/>
    <w:rsid w:val="00981B87"/>
    <w:rsid w:val="009849C3"/>
    <w:rsid w:val="00987F8D"/>
    <w:rsid w:val="00997A42"/>
    <w:rsid w:val="009A5FE4"/>
    <w:rsid w:val="009B080D"/>
    <w:rsid w:val="009B70D4"/>
    <w:rsid w:val="009C33F5"/>
    <w:rsid w:val="009D0D43"/>
    <w:rsid w:val="009D35DF"/>
    <w:rsid w:val="009F61B2"/>
    <w:rsid w:val="00A27328"/>
    <w:rsid w:val="00A37E1E"/>
    <w:rsid w:val="00A46AF4"/>
    <w:rsid w:val="00A618D5"/>
    <w:rsid w:val="00A75E56"/>
    <w:rsid w:val="00A7642B"/>
    <w:rsid w:val="00A82F40"/>
    <w:rsid w:val="00A85C78"/>
    <w:rsid w:val="00A926FB"/>
    <w:rsid w:val="00B04A6F"/>
    <w:rsid w:val="00B07B79"/>
    <w:rsid w:val="00B14494"/>
    <w:rsid w:val="00B179B4"/>
    <w:rsid w:val="00B735F0"/>
    <w:rsid w:val="00B975CE"/>
    <w:rsid w:val="00BB5A7C"/>
    <w:rsid w:val="00BD2670"/>
    <w:rsid w:val="00BD72C6"/>
    <w:rsid w:val="00BF099C"/>
    <w:rsid w:val="00BF6E62"/>
    <w:rsid w:val="00C25920"/>
    <w:rsid w:val="00C26E45"/>
    <w:rsid w:val="00C56414"/>
    <w:rsid w:val="00C57B63"/>
    <w:rsid w:val="00C66A57"/>
    <w:rsid w:val="00C7334F"/>
    <w:rsid w:val="00C73EA7"/>
    <w:rsid w:val="00C74B97"/>
    <w:rsid w:val="00C74CD1"/>
    <w:rsid w:val="00C81089"/>
    <w:rsid w:val="00C84B0E"/>
    <w:rsid w:val="00CB4144"/>
    <w:rsid w:val="00CD05B2"/>
    <w:rsid w:val="00CE5BCB"/>
    <w:rsid w:val="00CF3EBD"/>
    <w:rsid w:val="00CF7DD4"/>
    <w:rsid w:val="00D52D4E"/>
    <w:rsid w:val="00D5506E"/>
    <w:rsid w:val="00D6113C"/>
    <w:rsid w:val="00D71E82"/>
    <w:rsid w:val="00D75A42"/>
    <w:rsid w:val="00D919CB"/>
    <w:rsid w:val="00DA5918"/>
    <w:rsid w:val="00DC4D9E"/>
    <w:rsid w:val="00DD17C6"/>
    <w:rsid w:val="00DD180A"/>
    <w:rsid w:val="00DD577B"/>
    <w:rsid w:val="00DE1CC9"/>
    <w:rsid w:val="00DF1728"/>
    <w:rsid w:val="00DF1A98"/>
    <w:rsid w:val="00E12B95"/>
    <w:rsid w:val="00E136CB"/>
    <w:rsid w:val="00E177FF"/>
    <w:rsid w:val="00E218AA"/>
    <w:rsid w:val="00E63899"/>
    <w:rsid w:val="00E665BB"/>
    <w:rsid w:val="00E72E3F"/>
    <w:rsid w:val="00E8217A"/>
    <w:rsid w:val="00EA70AC"/>
    <w:rsid w:val="00EC5295"/>
    <w:rsid w:val="00EE15B5"/>
    <w:rsid w:val="00EF1D43"/>
    <w:rsid w:val="00EF32E9"/>
    <w:rsid w:val="00EF7A03"/>
    <w:rsid w:val="00F359A3"/>
    <w:rsid w:val="00F44849"/>
    <w:rsid w:val="00F61691"/>
    <w:rsid w:val="00F642AD"/>
    <w:rsid w:val="00F6718C"/>
    <w:rsid w:val="00FB0393"/>
    <w:rsid w:val="00FC2847"/>
    <w:rsid w:val="00FF3A58"/>
    <w:rsid w:val="02803830"/>
    <w:rsid w:val="153BAF78"/>
    <w:rsid w:val="32B4A3F5"/>
    <w:rsid w:val="48C9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2340F"/>
  <w15:chartTrackingRefBased/>
  <w15:docId w15:val="{2C01B45C-BC27-4B75-9B68-D4FC7423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3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F62"/>
  </w:style>
  <w:style w:type="paragraph" w:styleId="Zpat">
    <w:name w:val="footer"/>
    <w:basedOn w:val="Normln"/>
    <w:link w:val="ZpatChar"/>
    <w:uiPriority w:val="99"/>
    <w:unhideWhenUsed/>
    <w:rsid w:val="00573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F62"/>
  </w:style>
  <w:style w:type="character" w:styleId="Hypertextovodkaz">
    <w:name w:val="Hyperlink"/>
    <w:basedOn w:val="Standardnpsmoodstavce"/>
    <w:uiPriority w:val="99"/>
    <w:unhideWhenUsed/>
    <w:rsid w:val="000004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049B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2645C7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070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58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862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862F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99A4B181B4C545B09724A62C01B8BB" ma:contentTypeVersion="16" ma:contentTypeDescription="Vytvoří nový dokument" ma:contentTypeScope="" ma:versionID="37cd18a3619bf6c2f8cc33ff1d01a435">
  <xsd:schema xmlns:xsd="http://www.w3.org/2001/XMLSchema" xmlns:xs="http://www.w3.org/2001/XMLSchema" xmlns:p="http://schemas.microsoft.com/office/2006/metadata/properties" xmlns:ns2="309004ba-d7a7-43ff-b3c9-3445d5219782" xmlns:ns3="989d1c49-a54b-4e73-8c2b-6003bef2e5c3" targetNamespace="http://schemas.microsoft.com/office/2006/metadata/properties" ma:root="true" ma:fieldsID="53566c71ce9055761231bff0355bf437" ns2:_="" ns3:_="">
    <xsd:import namespace="309004ba-d7a7-43ff-b3c9-3445d5219782"/>
    <xsd:import namespace="989d1c49-a54b-4e73-8c2b-6003bef2e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004ba-d7a7-43ff-b3c9-3445d5219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6aa20c8-d7c5-48a6-83f1-743658484f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1c49-a54b-4e73-8c2b-6003bef2e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65bb60-c468-4974-913e-8a37cfd700c6}" ma:internalName="TaxCatchAll" ma:showField="CatchAllData" ma:web="989d1c49-a54b-4e73-8c2b-6003bef2e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9d1c49-a54b-4e73-8c2b-6003bef2e5c3" xsi:nil="true"/>
    <lcf76f155ced4ddcb4097134ff3c332f xmlns="309004ba-d7a7-43ff-b3c9-3445d521978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6D632-2C82-4AAF-92DC-0D06D8F653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A7F0CB-BB29-42C2-AA22-7E402A6BF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004ba-d7a7-43ff-b3c9-3445d5219782"/>
    <ds:schemaRef ds:uri="989d1c49-a54b-4e73-8c2b-6003bef2e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6C462-4E19-409E-8CB1-FAE17660B215}">
  <ds:schemaRefs>
    <ds:schemaRef ds:uri="http://schemas.microsoft.com/office/2006/metadata/properties"/>
    <ds:schemaRef ds:uri="http://schemas.microsoft.com/office/infopath/2007/PartnerControls"/>
    <ds:schemaRef ds:uri="989d1c49-a54b-4e73-8c2b-6003bef2e5c3"/>
    <ds:schemaRef ds:uri="309004ba-d7a7-43ff-b3c9-3445d5219782"/>
  </ds:schemaRefs>
</ds:datastoreItem>
</file>

<file path=customXml/itemProps4.xml><?xml version="1.0" encoding="utf-8"?>
<ds:datastoreItem xmlns:ds="http://schemas.openxmlformats.org/officeDocument/2006/customXml" ds:itemID="{A3914A05-8DB1-4CC8-8AA6-06D8B88FA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5</Pages>
  <Words>1420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Hanus, PROSET s.r.o.</dc:creator>
  <cp:keywords/>
  <dc:description/>
  <cp:lastModifiedBy>Veronika Pleskotová, MŠ Rozhovice</cp:lastModifiedBy>
  <cp:revision>7</cp:revision>
  <cp:lastPrinted>2025-09-25T13:37:00Z</cp:lastPrinted>
  <dcterms:created xsi:type="dcterms:W3CDTF">2025-09-15T16:03:00Z</dcterms:created>
  <dcterms:modified xsi:type="dcterms:W3CDTF">2025-09-26T03:59:00Z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0x0101003599A4B181B4C545B09724A62C01B8BB</vt:lpwstr>
  </property>
</Properties>
</file>